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D03A" w14:textId="77777777" w:rsidR="009B4AD3" w:rsidRPr="00D32B9F" w:rsidRDefault="009B4AD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52349D" w14:textId="77777777" w:rsidR="00283F03" w:rsidRPr="00D32B9F" w:rsidRDefault="00283F0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16EBCE" w14:textId="77777777" w:rsidR="00475163" w:rsidRPr="00D32B9F" w:rsidRDefault="0047516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60F0F0" w14:textId="77777777" w:rsidR="00475163" w:rsidRPr="00D32B9F" w:rsidRDefault="0047516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07FC62" w14:textId="77777777" w:rsidR="00475163" w:rsidRPr="00D32B9F" w:rsidRDefault="0047516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6A033B" w14:textId="77777777" w:rsidR="00475163" w:rsidRPr="00D32B9F" w:rsidRDefault="0047516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04498A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85F5AC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2E865A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E4ED62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739567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7713A" w14:textId="77777777" w:rsidR="00515B67" w:rsidRDefault="00515B67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5E530E" w14:textId="272BA930" w:rsidR="00283F03" w:rsidRDefault="008A1F14" w:rsidP="00EB67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DATE \@ "MMMM d, yyyy"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324E02">
        <w:rPr>
          <w:rFonts w:ascii="Times New Roman" w:hAnsi="Times New Roman" w:cs="Times New Roman"/>
          <w:noProof/>
          <w:sz w:val="20"/>
          <w:szCs w:val="20"/>
        </w:rPr>
        <w:t>May 23, 2026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0867F8AE" w14:textId="77777777" w:rsidR="008A1F14" w:rsidRPr="00D32B9F" w:rsidRDefault="008A1F14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A5137A" w14:textId="2AFE1A7F" w:rsidR="00283F03" w:rsidRPr="00D32B9F" w:rsidRDefault="00D44D1F" w:rsidP="00EB67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B9F">
        <w:rPr>
          <w:rFonts w:ascii="Times New Roman" w:hAnsi="Times New Roman" w:cs="Times New Roman"/>
          <w:sz w:val="20"/>
          <w:szCs w:val="20"/>
        </w:rPr>
        <w:t>Dear Fellowship Director:</w:t>
      </w:r>
    </w:p>
    <w:p w14:paraId="55409E19" w14:textId="77777777" w:rsidR="00D44D1F" w:rsidRPr="00D32B9F" w:rsidRDefault="00D44D1F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5E1BBA" w14:textId="7B0D6E50" w:rsidR="009E4C78" w:rsidRPr="00D32B9F" w:rsidRDefault="00C77B19" w:rsidP="00EB67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I’m pleased to </w:t>
      </w:r>
      <w:r w:rsidR="002261E7">
        <w:rPr>
          <w:rFonts w:ascii="Times New Roman" w:hAnsi="Times New Roman" w:cs="Times New Roman"/>
          <w:sz w:val="20"/>
          <w:szCs w:val="20"/>
        </w:rPr>
        <w:t>offer</w:t>
      </w:r>
      <w:r>
        <w:rPr>
          <w:rFonts w:ascii="Times New Roman" w:hAnsi="Times New Roman" w:cs="Times New Roman"/>
          <w:sz w:val="20"/>
          <w:szCs w:val="20"/>
        </w:rPr>
        <w:t xml:space="preserve"> this</w:t>
      </w:r>
      <w:r w:rsidR="00D44D1F" w:rsidRPr="00D32B9F">
        <w:rPr>
          <w:rFonts w:ascii="Times New Roman" w:hAnsi="Times New Roman" w:cs="Times New Roman"/>
          <w:sz w:val="20"/>
          <w:szCs w:val="20"/>
        </w:rPr>
        <w:t xml:space="preserve"> recommendation for </w:t>
      </w:r>
      <w:r w:rsidR="006F4A94" w:rsidRPr="000B2B84">
        <w:rPr>
          <w:rFonts w:ascii="Times New Roman" w:hAnsi="Times New Roman" w:cs="Times New Roman"/>
          <w:b/>
          <w:sz w:val="20"/>
          <w:szCs w:val="20"/>
        </w:rPr>
        <w:t xml:space="preserve">Dr. </w:t>
      </w:r>
      <w:r w:rsidR="0045256F">
        <w:rPr>
          <w:rFonts w:ascii="Times New Roman" w:hAnsi="Times New Roman" w:cs="Times New Roman"/>
          <w:b/>
          <w:sz w:val="20"/>
          <w:szCs w:val="20"/>
        </w:rPr>
        <w:t>NAME</w:t>
      </w:r>
      <w:r w:rsidR="00E103F7">
        <w:rPr>
          <w:rFonts w:ascii="Times New Roman" w:hAnsi="Times New Roman" w:cs="Times New Roman"/>
          <w:b/>
          <w:sz w:val="20"/>
          <w:szCs w:val="20"/>
        </w:rPr>
        <w:t>,</w:t>
      </w:r>
      <w:r w:rsidR="00572BE6">
        <w:rPr>
          <w:rFonts w:ascii="Times New Roman" w:hAnsi="Times New Roman" w:cs="Times New Roman"/>
          <w:sz w:val="20"/>
          <w:szCs w:val="20"/>
        </w:rPr>
        <w:t xml:space="preserve"> who is applying to your</w:t>
      </w:r>
      <w:r w:rsidR="00475163" w:rsidRPr="00D32B9F">
        <w:rPr>
          <w:rFonts w:ascii="Times New Roman" w:hAnsi="Times New Roman" w:cs="Times New Roman"/>
          <w:sz w:val="20"/>
          <w:szCs w:val="20"/>
        </w:rPr>
        <w:t xml:space="preserve"> </w:t>
      </w:r>
      <w:r w:rsidR="007A7364">
        <w:rPr>
          <w:rFonts w:ascii="Times New Roman" w:hAnsi="Times New Roman" w:cs="Times New Roman"/>
          <w:sz w:val="20"/>
          <w:szCs w:val="20"/>
        </w:rPr>
        <w:t>SPECIALTY</w:t>
      </w:r>
      <w:r w:rsidR="003028D0" w:rsidRPr="00D32B9F">
        <w:rPr>
          <w:rFonts w:ascii="Times New Roman" w:hAnsi="Times New Roman" w:cs="Times New Roman"/>
          <w:sz w:val="20"/>
          <w:szCs w:val="20"/>
        </w:rPr>
        <w:t xml:space="preserve"> fellowship.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4C5240">
        <w:rPr>
          <w:rFonts w:ascii="Times New Roman" w:hAnsi="Times New Roman" w:cs="Times New Roman"/>
          <w:sz w:val="20"/>
          <w:szCs w:val="20"/>
        </w:rPr>
        <w:t xml:space="preserve"> </w:t>
      </w:r>
      <w:r w:rsidR="00931FC2">
        <w:rPr>
          <w:rFonts w:ascii="Times New Roman" w:hAnsi="Times New Roman" w:cs="Times New Roman"/>
          <w:sz w:val="20"/>
          <w:szCs w:val="20"/>
        </w:rPr>
        <w:t xml:space="preserve">is a </w:t>
      </w:r>
      <w:r w:rsidR="007A7364">
        <w:rPr>
          <w:rFonts w:ascii="Times New Roman" w:hAnsi="Times New Roman" w:cs="Times New Roman"/>
          <w:sz w:val="20"/>
          <w:szCs w:val="20"/>
        </w:rPr>
        <w:t>STATUS</w:t>
      </w:r>
      <w:r w:rsidR="004C5240">
        <w:rPr>
          <w:rFonts w:ascii="Times New Roman" w:hAnsi="Times New Roman" w:cs="Times New Roman"/>
          <w:sz w:val="20"/>
          <w:szCs w:val="20"/>
        </w:rPr>
        <w:t xml:space="preserve"> </w:t>
      </w:r>
      <w:r w:rsidR="00931FC2" w:rsidRPr="00F3645F">
        <w:rPr>
          <w:rFonts w:ascii="Times New Roman" w:hAnsi="Times New Roman" w:cs="Times New Roman"/>
          <w:sz w:val="20"/>
          <w:szCs w:val="20"/>
        </w:rPr>
        <w:t>in the Yale Traditional Internal Medicine Residency</w:t>
      </w:r>
      <w:r w:rsidR="0093055B">
        <w:rPr>
          <w:rFonts w:ascii="Times New Roman" w:hAnsi="Times New Roman" w:cs="Times New Roman"/>
          <w:sz w:val="20"/>
          <w:szCs w:val="20"/>
        </w:rPr>
        <w:t>,</w:t>
      </w:r>
      <w:r w:rsidR="00931FC2" w:rsidRPr="00F3645F">
        <w:rPr>
          <w:rFonts w:ascii="Times New Roman" w:hAnsi="Times New Roman" w:cs="Times New Roman"/>
          <w:sz w:val="20"/>
          <w:szCs w:val="20"/>
        </w:rPr>
        <w:t xml:space="preserve"> </w:t>
      </w:r>
      <w:r w:rsidR="004C5240">
        <w:rPr>
          <w:rFonts w:ascii="Times New Roman" w:hAnsi="Times New Roman" w:cs="Times New Roman"/>
          <w:sz w:val="20"/>
          <w:szCs w:val="20"/>
        </w:rPr>
        <w:t xml:space="preserve">and as </w:t>
      </w:r>
      <w:r w:rsidR="006433A2">
        <w:rPr>
          <w:rFonts w:ascii="Times New Roman" w:hAnsi="Times New Roman" w:cs="Times New Roman"/>
          <w:sz w:val="20"/>
          <w:szCs w:val="20"/>
        </w:rPr>
        <w:t>her</w:t>
      </w:r>
      <w:r w:rsidR="004C5240">
        <w:rPr>
          <w:rFonts w:ascii="Times New Roman" w:hAnsi="Times New Roman" w:cs="Times New Roman"/>
          <w:sz w:val="20"/>
          <w:szCs w:val="20"/>
        </w:rPr>
        <w:t xml:space="preserve"> </w:t>
      </w:r>
      <w:r w:rsidR="005D70D0" w:rsidRPr="00D32B9F">
        <w:rPr>
          <w:rFonts w:ascii="Times New Roman" w:hAnsi="Times New Roman" w:cs="Times New Roman"/>
          <w:sz w:val="20"/>
          <w:szCs w:val="20"/>
        </w:rPr>
        <w:t>Program Director, I am well-</w:t>
      </w:r>
      <w:r w:rsidR="00DE3129">
        <w:rPr>
          <w:rFonts w:ascii="Times New Roman" w:hAnsi="Times New Roman" w:cs="Times New Roman"/>
          <w:sz w:val="20"/>
          <w:szCs w:val="20"/>
        </w:rPr>
        <w:t xml:space="preserve">positioned to </w:t>
      </w:r>
      <w:r w:rsidR="002261E7">
        <w:rPr>
          <w:rFonts w:ascii="Times New Roman" w:hAnsi="Times New Roman" w:cs="Times New Roman"/>
          <w:sz w:val="20"/>
          <w:szCs w:val="20"/>
        </w:rPr>
        <w:t>asses</w:t>
      </w:r>
      <w:r w:rsidR="001F185A">
        <w:rPr>
          <w:rFonts w:ascii="Times New Roman" w:hAnsi="Times New Roman" w:cs="Times New Roman"/>
          <w:sz w:val="20"/>
          <w:szCs w:val="20"/>
        </w:rPr>
        <w:t>s</w:t>
      </w:r>
      <w:r w:rsidR="00DE3129">
        <w:rPr>
          <w:rFonts w:ascii="Times New Roman" w:hAnsi="Times New Roman" w:cs="Times New Roman"/>
          <w:sz w:val="20"/>
          <w:szCs w:val="20"/>
        </w:rPr>
        <w:t xml:space="preserve"> </w:t>
      </w:r>
      <w:r w:rsidR="00413CE5">
        <w:rPr>
          <w:rFonts w:ascii="Times New Roman" w:hAnsi="Times New Roman" w:cs="Times New Roman"/>
          <w:color w:val="000000" w:themeColor="text1"/>
          <w:sz w:val="20"/>
          <w:szCs w:val="20"/>
        </w:rPr>
        <w:t>her</w:t>
      </w:r>
      <w:r w:rsidR="005D70D0" w:rsidRPr="00D32B9F">
        <w:rPr>
          <w:rFonts w:ascii="Times New Roman" w:hAnsi="Times New Roman" w:cs="Times New Roman"/>
          <w:sz w:val="20"/>
          <w:szCs w:val="20"/>
        </w:rPr>
        <w:t xml:space="preserve"> qu</w:t>
      </w:r>
      <w:r w:rsidR="0091796B" w:rsidRPr="00D32B9F">
        <w:rPr>
          <w:rFonts w:ascii="Times New Roman" w:hAnsi="Times New Roman" w:cs="Times New Roman"/>
          <w:sz w:val="20"/>
          <w:szCs w:val="20"/>
        </w:rPr>
        <w:t xml:space="preserve">alifications.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DC74A8">
        <w:rPr>
          <w:rFonts w:ascii="Times New Roman" w:hAnsi="Times New Roman" w:cs="Times New Roman"/>
          <w:sz w:val="20"/>
          <w:szCs w:val="20"/>
        </w:rPr>
        <w:t xml:space="preserve"> has wa</w:t>
      </w:r>
      <w:r w:rsidR="00791F35">
        <w:rPr>
          <w:rFonts w:ascii="Times New Roman" w:hAnsi="Times New Roman" w:cs="Times New Roman"/>
          <w:sz w:val="20"/>
          <w:szCs w:val="20"/>
        </w:rPr>
        <w:t>i</w:t>
      </w:r>
      <w:r w:rsidR="00DC74A8">
        <w:rPr>
          <w:rFonts w:ascii="Times New Roman" w:hAnsi="Times New Roman" w:cs="Times New Roman"/>
          <w:sz w:val="20"/>
          <w:szCs w:val="20"/>
        </w:rPr>
        <w:t xml:space="preserve">ved </w:t>
      </w:r>
      <w:r w:rsidR="00413CE5">
        <w:rPr>
          <w:rFonts w:ascii="Times New Roman" w:hAnsi="Times New Roman" w:cs="Times New Roman"/>
          <w:color w:val="000000" w:themeColor="text1"/>
          <w:sz w:val="20"/>
          <w:szCs w:val="20"/>
        </w:rPr>
        <w:t>her</w:t>
      </w:r>
      <w:r w:rsidR="00DC74A8" w:rsidRPr="00D32B9F">
        <w:rPr>
          <w:rFonts w:ascii="Times New Roman" w:hAnsi="Times New Roman" w:cs="Times New Roman"/>
          <w:sz w:val="20"/>
          <w:szCs w:val="20"/>
        </w:rPr>
        <w:t xml:space="preserve"> right to review </w:t>
      </w:r>
      <w:r w:rsidR="00DC74A8">
        <w:rPr>
          <w:rFonts w:ascii="Times New Roman" w:hAnsi="Times New Roman" w:cs="Times New Roman"/>
          <w:sz w:val="20"/>
          <w:szCs w:val="20"/>
        </w:rPr>
        <w:t>this letter, which</w:t>
      </w:r>
      <w:r w:rsidR="00355E04">
        <w:rPr>
          <w:rFonts w:ascii="Times New Roman" w:hAnsi="Times New Roman" w:cs="Times New Roman"/>
          <w:sz w:val="20"/>
          <w:szCs w:val="20"/>
        </w:rPr>
        <w:t xml:space="preserve"> </w:t>
      </w:r>
      <w:r w:rsidR="004A4DEA">
        <w:rPr>
          <w:rFonts w:ascii="Times New Roman" w:hAnsi="Times New Roman" w:cs="Times New Roman"/>
          <w:sz w:val="20"/>
          <w:szCs w:val="20"/>
        </w:rPr>
        <w:t>is written according to</w:t>
      </w:r>
      <w:r w:rsidR="002261E7">
        <w:rPr>
          <w:rFonts w:ascii="Times New Roman" w:hAnsi="Times New Roman" w:cs="Times New Roman"/>
          <w:sz w:val="20"/>
          <w:szCs w:val="20"/>
        </w:rPr>
        <w:t xml:space="preserve"> </w:t>
      </w:r>
      <w:r w:rsidR="00AA4DC7" w:rsidRPr="00D32B9F">
        <w:rPr>
          <w:rFonts w:ascii="Times New Roman" w:hAnsi="Times New Roman" w:cs="Times New Roman"/>
          <w:sz w:val="20"/>
          <w:szCs w:val="20"/>
        </w:rPr>
        <w:t>AAIM guidelines.</w:t>
      </w:r>
      <w:r w:rsidR="00A70CEE" w:rsidRPr="00D32B9F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="00AA4DC7" w:rsidRPr="00D32B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07565" w14:textId="77777777" w:rsidR="00273536" w:rsidRPr="00D32B9F" w:rsidRDefault="00273536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48A61A" w14:textId="77777777" w:rsidR="0099166C" w:rsidRPr="00D32B9F" w:rsidRDefault="0099166C" w:rsidP="00EB67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B9F">
        <w:rPr>
          <w:rFonts w:ascii="Times New Roman" w:hAnsi="Times New Roman" w:cs="Times New Roman"/>
          <w:b/>
          <w:sz w:val="20"/>
          <w:szCs w:val="20"/>
        </w:rPr>
        <w:t>Program Description</w:t>
      </w:r>
    </w:p>
    <w:p w14:paraId="13524647" w14:textId="5D264139" w:rsidR="00D57818" w:rsidRPr="00774215" w:rsidRDefault="00D57818" w:rsidP="00D57818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2114759"/>
      <w:r w:rsidRPr="00774215">
        <w:rPr>
          <w:rFonts w:ascii="Times New Roman" w:hAnsi="Times New Roman" w:cs="Times New Roman"/>
          <w:sz w:val="20"/>
          <w:szCs w:val="20"/>
        </w:rPr>
        <w:t xml:space="preserve">The Yale Traditional Internal Medicine Residency, located in New Haven, CT, trains </w:t>
      </w:r>
      <w:r w:rsidR="00F17673">
        <w:rPr>
          <w:rFonts w:ascii="Times New Roman" w:hAnsi="Times New Roman" w:cs="Times New Roman"/>
          <w:sz w:val="20"/>
          <w:szCs w:val="20"/>
        </w:rPr>
        <w:t xml:space="preserve">157 </w:t>
      </w:r>
      <w:r w:rsidRPr="00774215">
        <w:rPr>
          <w:rFonts w:ascii="Times New Roman" w:hAnsi="Times New Roman" w:cs="Times New Roman"/>
          <w:sz w:val="20"/>
          <w:szCs w:val="20"/>
        </w:rPr>
        <w:t xml:space="preserve">residents annually. </w:t>
      </w:r>
      <w:r>
        <w:rPr>
          <w:rFonts w:ascii="Times New Roman" w:hAnsi="Times New Roman" w:cs="Times New Roman"/>
          <w:sz w:val="20"/>
          <w:szCs w:val="20"/>
        </w:rPr>
        <w:t xml:space="preserve">Our </w:t>
      </w:r>
      <w:r w:rsidR="000824AD">
        <w:rPr>
          <w:rFonts w:ascii="Times New Roman" w:hAnsi="Times New Roman" w:cs="Times New Roman"/>
          <w:sz w:val="20"/>
          <w:szCs w:val="20"/>
        </w:rPr>
        <w:t>residents</w:t>
      </w:r>
      <w:r>
        <w:rPr>
          <w:rFonts w:ascii="Times New Roman" w:hAnsi="Times New Roman" w:cs="Times New Roman"/>
          <w:sz w:val="20"/>
          <w:szCs w:val="20"/>
        </w:rPr>
        <w:t xml:space="preserve"> include many of the country’s most accomplished young physicians</w:t>
      </w:r>
      <w:r w:rsidRPr="00774215">
        <w:rPr>
          <w:rFonts w:ascii="Times New Roman" w:hAnsi="Times New Roman" w:cs="Times New Roman"/>
          <w:sz w:val="20"/>
          <w:szCs w:val="20"/>
        </w:rPr>
        <w:t xml:space="preserve">. </w:t>
      </w:r>
      <w:r w:rsidR="004C4709">
        <w:rPr>
          <w:rFonts w:ascii="Times New Roman" w:hAnsi="Times New Roman" w:cs="Times New Roman"/>
          <w:sz w:val="20"/>
          <w:szCs w:val="20"/>
        </w:rPr>
        <w:t>Trainees</w:t>
      </w:r>
      <w:r w:rsidRPr="00774215">
        <w:rPr>
          <w:rFonts w:ascii="Times New Roman" w:hAnsi="Times New Roman" w:cs="Times New Roman"/>
          <w:sz w:val="20"/>
          <w:szCs w:val="20"/>
        </w:rPr>
        <w:t xml:space="preserve"> rotate at Yale-New Haven Hospital and the West Haven </w:t>
      </w:r>
      <w:bookmarkStart w:id="1" w:name="_Hlk518814068"/>
      <w:r>
        <w:rPr>
          <w:rFonts w:ascii="Times New Roman" w:hAnsi="Times New Roman" w:cs="Times New Roman"/>
          <w:sz w:val="20"/>
          <w:szCs w:val="20"/>
        </w:rPr>
        <w:t>Campus of the VA Connecticut Healthcare System</w:t>
      </w:r>
      <w:bookmarkEnd w:id="1"/>
      <w:r w:rsidRPr="00774215">
        <w:rPr>
          <w:rFonts w:ascii="Times New Roman" w:hAnsi="Times New Roman" w:cs="Times New Roman"/>
          <w:sz w:val="20"/>
          <w:szCs w:val="20"/>
        </w:rPr>
        <w:t xml:space="preserve">, both major referral centers listed among the top hospitals in the US. Trainees spend one-third of their time in ambulatory settings. Inpatient rotations include general </w:t>
      </w:r>
      <w:r>
        <w:rPr>
          <w:rFonts w:ascii="Times New Roman" w:hAnsi="Times New Roman" w:cs="Times New Roman"/>
          <w:sz w:val="20"/>
          <w:szCs w:val="20"/>
        </w:rPr>
        <w:t xml:space="preserve">internal </w:t>
      </w:r>
      <w:r w:rsidRPr="00774215">
        <w:rPr>
          <w:rFonts w:ascii="Times New Roman" w:hAnsi="Times New Roman" w:cs="Times New Roman"/>
          <w:sz w:val="20"/>
          <w:szCs w:val="20"/>
        </w:rPr>
        <w:t xml:space="preserve">medicine and specialty experiences in hematology, oncology, geriatrics, nephrology, cardiology, infectious diseases, and </w:t>
      </w:r>
      <w:r w:rsidR="00F23A4D">
        <w:rPr>
          <w:rFonts w:ascii="Times New Roman" w:hAnsi="Times New Roman" w:cs="Times New Roman"/>
          <w:sz w:val="20"/>
          <w:szCs w:val="20"/>
        </w:rPr>
        <w:t>hepatology</w:t>
      </w:r>
      <w:r w:rsidRPr="00774215">
        <w:rPr>
          <w:rFonts w:ascii="Times New Roman" w:hAnsi="Times New Roman" w:cs="Times New Roman"/>
          <w:sz w:val="20"/>
          <w:szCs w:val="20"/>
        </w:rPr>
        <w:t xml:space="preserve">. Residents spend approximately </w:t>
      </w:r>
      <w:r w:rsidR="007F3FC4">
        <w:rPr>
          <w:rFonts w:ascii="Times New Roman" w:hAnsi="Times New Roman" w:cs="Times New Roman"/>
          <w:sz w:val="20"/>
          <w:szCs w:val="20"/>
        </w:rPr>
        <w:t>4.5</w:t>
      </w:r>
      <w:r w:rsidRPr="00774215">
        <w:rPr>
          <w:rFonts w:ascii="Times New Roman" w:hAnsi="Times New Roman" w:cs="Times New Roman"/>
          <w:sz w:val="20"/>
          <w:szCs w:val="20"/>
        </w:rPr>
        <w:t xml:space="preserve"> months in ICUs and </w:t>
      </w:r>
      <w:r w:rsidR="007F3FC4">
        <w:rPr>
          <w:rFonts w:ascii="Times New Roman" w:hAnsi="Times New Roman" w:cs="Times New Roman"/>
          <w:sz w:val="20"/>
          <w:szCs w:val="20"/>
        </w:rPr>
        <w:t>5</w:t>
      </w:r>
      <w:r w:rsidRPr="00774215">
        <w:rPr>
          <w:rFonts w:ascii="Times New Roman" w:hAnsi="Times New Roman" w:cs="Times New Roman"/>
          <w:sz w:val="20"/>
          <w:szCs w:val="20"/>
        </w:rPr>
        <w:t xml:space="preserve"> months pursuing electives. Special program features include a three-month Research-in-Residency elective, a six-week International Health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74215">
        <w:rPr>
          <w:rFonts w:ascii="Times New Roman" w:hAnsi="Times New Roman" w:cs="Times New Roman"/>
          <w:sz w:val="20"/>
          <w:szCs w:val="20"/>
        </w:rPr>
        <w:t xml:space="preserve">lective, and opportunities to earn Distinctions in </w:t>
      </w:r>
      <w:r w:rsidR="00C35496">
        <w:rPr>
          <w:rFonts w:ascii="Times New Roman" w:hAnsi="Times New Roman" w:cs="Times New Roman"/>
          <w:sz w:val="20"/>
          <w:szCs w:val="20"/>
        </w:rPr>
        <w:t xml:space="preserve">Clinical </w:t>
      </w:r>
      <w:r w:rsidRPr="00774215">
        <w:rPr>
          <w:rFonts w:ascii="Times New Roman" w:hAnsi="Times New Roman" w:cs="Times New Roman"/>
          <w:sz w:val="20"/>
          <w:szCs w:val="20"/>
        </w:rPr>
        <w:t>Education</w:t>
      </w:r>
      <w:r w:rsidR="002E6986">
        <w:rPr>
          <w:rFonts w:ascii="Times New Roman" w:hAnsi="Times New Roman" w:cs="Times New Roman"/>
          <w:sz w:val="20"/>
          <w:szCs w:val="20"/>
        </w:rPr>
        <w:t>;</w:t>
      </w:r>
      <w:r w:rsidRPr="00774215">
        <w:rPr>
          <w:rFonts w:ascii="Times New Roman" w:hAnsi="Times New Roman" w:cs="Times New Roman"/>
          <w:sz w:val="20"/>
          <w:szCs w:val="20"/>
        </w:rPr>
        <w:t xml:space="preserve"> Global Health </w:t>
      </w:r>
      <w:r>
        <w:rPr>
          <w:rFonts w:ascii="Times New Roman" w:hAnsi="Times New Roman" w:cs="Times New Roman"/>
          <w:sz w:val="20"/>
          <w:szCs w:val="20"/>
        </w:rPr>
        <w:t>&amp;</w:t>
      </w:r>
      <w:r w:rsidRPr="00774215">
        <w:rPr>
          <w:rFonts w:ascii="Times New Roman" w:hAnsi="Times New Roman" w:cs="Times New Roman"/>
          <w:sz w:val="20"/>
          <w:szCs w:val="20"/>
        </w:rPr>
        <w:t xml:space="preserve"> Equity</w:t>
      </w:r>
      <w:r w:rsidR="002E6986">
        <w:rPr>
          <w:rFonts w:ascii="Times New Roman" w:hAnsi="Times New Roman" w:cs="Times New Roman"/>
          <w:sz w:val="20"/>
          <w:szCs w:val="20"/>
        </w:rPr>
        <w:t>;</w:t>
      </w:r>
      <w:r w:rsidRPr="00774215">
        <w:rPr>
          <w:rFonts w:ascii="Times New Roman" w:hAnsi="Times New Roman" w:cs="Times New Roman"/>
          <w:sz w:val="20"/>
          <w:szCs w:val="20"/>
        </w:rPr>
        <w:t xml:space="preserve"> Investigation</w:t>
      </w:r>
      <w:r w:rsidR="002E6986">
        <w:rPr>
          <w:rFonts w:ascii="Times New Roman" w:hAnsi="Times New Roman" w:cs="Times New Roman"/>
          <w:sz w:val="20"/>
          <w:szCs w:val="20"/>
        </w:rPr>
        <w:t>; Race, Bias, and Advocacy;</w:t>
      </w:r>
      <w:r w:rsidRPr="00774215">
        <w:rPr>
          <w:rFonts w:ascii="Times New Roman" w:hAnsi="Times New Roman" w:cs="Times New Roman"/>
          <w:sz w:val="20"/>
          <w:szCs w:val="20"/>
        </w:rPr>
        <w:t xml:space="preserve"> Quality Improvement</w:t>
      </w:r>
      <w:r w:rsidR="00D17FA7">
        <w:rPr>
          <w:rFonts w:ascii="Times New Roman" w:hAnsi="Times New Roman" w:cs="Times New Roman"/>
          <w:sz w:val="20"/>
          <w:szCs w:val="20"/>
        </w:rPr>
        <w:t>, Patient Safety</w:t>
      </w:r>
      <w:r>
        <w:rPr>
          <w:rFonts w:ascii="Times New Roman" w:hAnsi="Times New Roman" w:cs="Times New Roman"/>
          <w:sz w:val="20"/>
          <w:szCs w:val="20"/>
        </w:rPr>
        <w:t xml:space="preserve"> &amp; Leadership</w:t>
      </w:r>
      <w:r w:rsidR="00563572">
        <w:rPr>
          <w:rFonts w:ascii="Times New Roman" w:hAnsi="Times New Roman" w:cs="Times New Roman"/>
          <w:sz w:val="20"/>
          <w:szCs w:val="20"/>
        </w:rPr>
        <w:t xml:space="preserve">; and </w:t>
      </w:r>
      <w:r w:rsidR="006E0148">
        <w:rPr>
          <w:rFonts w:ascii="Times New Roman" w:hAnsi="Times New Roman" w:cs="Times New Roman"/>
          <w:sz w:val="20"/>
          <w:szCs w:val="20"/>
        </w:rPr>
        <w:t xml:space="preserve">Artificial Intelligence </w:t>
      </w:r>
      <w:r w:rsidR="000E5EF0">
        <w:rPr>
          <w:rFonts w:ascii="Times New Roman" w:hAnsi="Times New Roman" w:cs="Times New Roman"/>
          <w:sz w:val="20"/>
          <w:szCs w:val="20"/>
        </w:rPr>
        <w:t>and Innovation</w:t>
      </w:r>
      <w:r w:rsidR="002D7376" w:rsidRPr="00774215">
        <w:rPr>
          <w:rFonts w:ascii="Times New Roman" w:hAnsi="Times New Roman" w:cs="Times New Roman"/>
          <w:sz w:val="20"/>
          <w:szCs w:val="20"/>
        </w:rPr>
        <w:t xml:space="preserve">. </w:t>
      </w:r>
      <w:r w:rsidRPr="00774215">
        <w:rPr>
          <w:rFonts w:ascii="Times New Roman" w:hAnsi="Times New Roman" w:cs="Times New Roman"/>
          <w:sz w:val="20"/>
          <w:szCs w:val="20"/>
        </w:rPr>
        <w:t>Most trainees participate in residency governance, program evaluation, recruitment, and/or one or more special interest groups</w:t>
      </w:r>
      <w:r>
        <w:rPr>
          <w:rFonts w:ascii="Times New Roman" w:hAnsi="Times New Roman" w:cs="Times New Roman"/>
          <w:sz w:val="20"/>
          <w:szCs w:val="20"/>
        </w:rPr>
        <w:t xml:space="preserve"> and committees</w:t>
      </w:r>
      <w:r w:rsidRPr="00774215">
        <w:rPr>
          <w:rFonts w:ascii="Times New Roman" w:hAnsi="Times New Roman" w:cs="Times New Roman"/>
          <w:sz w:val="20"/>
          <w:szCs w:val="20"/>
        </w:rPr>
        <w:t xml:space="preserve">. We aim to provide </w:t>
      </w:r>
      <w:r>
        <w:rPr>
          <w:rFonts w:ascii="Times New Roman" w:hAnsi="Times New Roman" w:cs="Times New Roman"/>
          <w:sz w:val="20"/>
          <w:szCs w:val="20"/>
        </w:rPr>
        <w:t>residents</w:t>
      </w:r>
      <w:r w:rsidRPr="00774215">
        <w:rPr>
          <w:rFonts w:ascii="Times New Roman" w:hAnsi="Times New Roman" w:cs="Times New Roman"/>
          <w:sz w:val="20"/>
          <w:szCs w:val="20"/>
        </w:rPr>
        <w:t xml:space="preserve"> with the skills and opportunities needed to become leaders in academic med</w:t>
      </w:r>
      <w:r>
        <w:rPr>
          <w:rFonts w:ascii="Times New Roman" w:hAnsi="Times New Roman" w:cs="Times New Roman"/>
          <w:sz w:val="20"/>
          <w:szCs w:val="20"/>
        </w:rPr>
        <w:t>icine. Approximately 80% of our residents</w:t>
      </w:r>
      <w:r w:rsidRPr="007742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pursue fellowship training upon graduation, </w:t>
      </w:r>
      <w:r w:rsidRPr="00774215">
        <w:rPr>
          <w:rFonts w:ascii="Times New Roman" w:hAnsi="Times New Roman" w:cs="Times New Roman"/>
          <w:sz w:val="20"/>
          <w:szCs w:val="20"/>
        </w:rPr>
        <w:t xml:space="preserve">and most of the others secure academic positions in </w:t>
      </w:r>
      <w:r>
        <w:rPr>
          <w:rFonts w:ascii="Times New Roman" w:hAnsi="Times New Roman" w:cs="Times New Roman"/>
          <w:sz w:val="20"/>
          <w:szCs w:val="20"/>
        </w:rPr>
        <w:t>outpatient or inpatient general</w:t>
      </w:r>
      <w:r w:rsidRPr="00774215">
        <w:rPr>
          <w:rFonts w:ascii="Times New Roman" w:hAnsi="Times New Roman" w:cs="Times New Roman"/>
          <w:sz w:val="20"/>
          <w:szCs w:val="20"/>
        </w:rPr>
        <w:t xml:space="preserve"> internal medicine. </w:t>
      </w:r>
    </w:p>
    <w:bookmarkEnd w:id="0"/>
    <w:p w14:paraId="04C54E5D" w14:textId="77777777" w:rsidR="00283F03" w:rsidRDefault="00283F0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4E1629" w14:textId="088A32E5" w:rsidR="00DC3620" w:rsidRDefault="00DC3620" w:rsidP="00EB67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Clinical Competency</w:t>
      </w:r>
    </w:p>
    <w:p w14:paraId="406D557F" w14:textId="41049A43" w:rsidR="00843015" w:rsidRPr="00843015" w:rsidRDefault="00D73813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Patient Care</w:t>
      </w:r>
      <w:r w:rsidR="00D9342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8357E2">
        <w:rPr>
          <w:rFonts w:ascii="Times New Roman" w:hAnsi="Times New Roman" w:cs="Times New Roman"/>
          <w:sz w:val="20"/>
          <w:szCs w:val="20"/>
        </w:rPr>
        <w:t xml:space="preserve"> </w:t>
      </w:r>
      <w:r w:rsidR="005F0C55">
        <w:rPr>
          <w:rFonts w:ascii="Times New Roman" w:hAnsi="Times New Roman" w:cs="Times New Roman"/>
          <w:sz w:val="20"/>
          <w:szCs w:val="20"/>
        </w:rPr>
        <w:t>has mastered the clinical s</w:t>
      </w:r>
      <w:r w:rsidR="003815D2">
        <w:rPr>
          <w:rFonts w:ascii="Times New Roman" w:hAnsi="Times New Roman" w:cs="Times New Roman"/>
          <w:sz w:val="20"/>
          <w:szCs w:val="20"/>
        </w:rPr>
        <w:t xml:space="preserve">kills expected of a resident at </w:t>
      </w:r>
      <w:r w:rsidR="00413CE5">
        <w:rPr>
          <w:rFonts w:ascii="Times New Roman" w:hAnsi="Times New Roman" w:cs="Times New Roman"/>
          <w:sz w:val="20"/>
          <w:szCs w:val="20"/>
        </w:rPr>
        <w:t>her</w:t>
      </w:r>
      <w:r w:rsidR="005F0C55" w:rsidRPr="00DE3129">
        <w:rPr>
          <w:rFonts w:ascii="Times New Roman" w:hAnsi="Times New Roman" w:cs="Times New Roman"/>
          <w:color w:val="C0504D" w:themeColor="accent2"/>
          <w:sz w:val="20"/>
          <w:szCs w:val="20"/>
        </w:rPr>
        <w:t xml:space="preserve"> </w:t>
      </w:r>
      <w:r w:rsidR="00DD016A">
        <w:rPr>
          <w:rFonts w:ascii="Times New Roman" w:hAnsi="Times New Roman" w:cs="Times New Roman"/>
          <w:sz w:val="20"/>
          <w:szCs w:val="20"/>
        </w:rPr>
        <w:t>level of training</w:t>
      </w:r>
      <w:r w:rsidR="002A2ACC">
        <w:rPr>
          <w:rFonts w:ascii="Times New Roman" w:hAnsi="Times New Roman" w:cs="Times New Roman"/>
          <w:sz w:val="20"/>
          <w:szCs w:val="20"/>
        </w:rPr>
        <w:t xml:space="preserve">. </w:t>
      </w:r>
      <w:r w:rsidR="006155C9">
        <w:rPr>
          <w:rFonts w:ascii="Times New Roman" w:hAnsi="Times New Roman" w:cs="Times New Roman"/>
          <w:sz w:val="20"/>
          <w:szCs w:val="20"/>
        </w:rPr>
        <w:t>These</w:t>
      </w:r>
      <w:r w:rsidR="002A2ACC">
        <w:rPr>
          <w:rFonts w:ascii="Times New Roman" w:hAnsi="Times New Roman" w:cs="Times New Roman"/>
          <w:sz w:val="20"/>
          <w:szCs w:val="20"/>
        </w:rPr>
        <w:t xml:space="preserve"> </w:t>
      </w:r>
      <w:r w:rsidR="008B6443">
        <w:rPr>
          <w:rFonts w:ascii="Times New Roman" w:hAnsi="Times New Roman" w:cs="Times New Roman"/>
          <w:sz w:val="20"/>
          <w:szCs w:val="20"/>
        </w:rPr>
        <w:t>faculty</w:t>
      </w:r>
      <w:r w:rsidR="004857D7">
        <w:rPr>
          <w:rFonts w:ascii="Times New Roman" w:hAnsi="Times New Roman" w:cs="Times New Roman"/>
          <w:sz w:val="20"/>
          <w:szCs w:val="20"/>
        </w:rPr>
        <w:t xml:space="preserve"> and peer</w:t>
      </w:r>
      <w:r w:rsidR="008B6443">
        <w:rPr>
          <w:rFonts w:ascii="Times New Roman" w:hAnsi="Times New Roman" w:cs="Times New Roman"/>
          <w:sz w:val="20"/>
          <w:szCs w:val="20"/>
        </w:rPr>
        <w:t xml:space="preserve"> comment</w:t>
      </w:r>
      <w:r w:rsidR="006155C9">
        <w:rPr>
          <w:rFonts w:ascii="Times New Roman" w:hAnsi="Times New Roman" w:cs="Times New Roman"/>
          <w:sz w:val="20"/>
          <w:szCs w:val="20"/>
        </w:rPr>
        <w:t>s</w:t>
      </w:r>
      <w:r w:rsidR="008B6443">
        <w:rPr>
          <w:rFonts w:ascii="Times New Roman" w:hAnsi="Times New Roman" w:cs="Times New Roman"/>
          <w:sz w:val="20"/>
          <w:szCs w:val="20"/>
        </w:rPr>
        <w:t xml:space="preserve"> </w:t>
      </w:r>
      <w:r w:rsidR="006155C9">
        <w:rPr>
          <w:rFonts w:ascii="Times New Roman" w:hAnsi="Times New Roman" w:cs="Times New Roman"/>
          <w:sz w:val="20"/>
          <w:szCs w:val="20"/>
        </w:rPr>
        <w:t>are</w:t>
      </w:r>
      <w:r w:rsidR="008B6443">
        <w:rPr>
          <w:rFonts w:ascii="Times New Roman" w:hAnsi="Times New Roman" w:cs="Times New Roman"/>
          <w:sz w:val="20"/>
          <w:szCs w:val="20"/>
        </w:rPr>
        <w:t xml:space="preserve"> representative:</w:t>
      </w:r>
      <w:r w:rsidR="004234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B4F791" w14:textId="4FDF3126" w:rsidR="00DC3620" w:rsidRDefault="00423417" w:rsidP="0084301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7246">
        <w:rPr>
          <w:rFonts w:ascii="Times New Roman" w:hAnsi="Times New Roman" w:cs="Times New Roman"/>
          <w:color w:val="FF0000"/>
          <w:sz w:val="20"/>
          <w:szCs w:val="20"/>
        </w:rPr>
        <w:t>ADD QUOTE</w:t>
      </w:r>
    </w:p>
    <w:p w14:paraId="7F44E1CC" w14:textId="1D8B62D8" w:rsidR="00D73813" w:rsidRDefault="00D73813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Medical Knowledge</w:t>
      </w:r>
      <w:r w:rsidR="00564E9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7E4438">
        <w:rPr>
          <w:rFonts w:ascii="Times New Roman" w:hAnsi="Times New Roman" w:cs="Times New Roman"/>
          <w:sz w:val="20"/>
          <w:szCs w:val="20"/>
        </w:rPr>
        <w:t xml:space="preserve"> </w:t>
      </w:r>
      <w:r w:rsidR="007E4438" w:rsidRPr="00A77246">
        <w:rPr>
          <w:rFonts w:ascii="Times New Roman" w:hAnsi="Times New Roman" w:cs="Times New Roman"/>
          <w:color w:val="FF0000"/>
          <w:sz w:val="20"/>
          <w:szCs w:val="20"/>
        </w:rPr>
        <w:t>has achieved</w:t>
      </w:r>
      <w:r w:rsidR="00584584" w:rsidRPr="00A77246">
        <w:rPr>
          <w:rFonts w:ascii="Times New Roman" w:hAnsi="Times New Roman" w:cs="Times New Roman"/>
          <w:color w:val="FF0000"/>
          <w:sz w:val="20"/>
          <w:szCs w:val="20"/>
        </w:rPr>
        <w:t xml:space="preserve"> competence</w:t>
      </w:r>
      <w:r w:rsidR="007E4438" w:rsidRPr="00A77246">
        <w:rPr>
          <w:rFonts w:ascii="Times New Roman" w:hAnsi="Times New Roman" w:cs="Times New Roman"/>
          <w:color w:val="FF0000"/>
          <w:sz w:val="20"/>
          <w:szCs w:val="20"/>
        </w:rPr>
        <w:t>/excels</w:t>
      </w:r>
      <w:r w:rsidR="009E0FBD" w:rsidRPr="00A772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0F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medical knowledge </w:t>
      </w:r>
      <w:r w:rsidR="006D3953" w:rsidRPr="009E0FBD">
        <w:rPr>
          <w:rFonts w:ascii="Times New Roman" w:hAnsi="Times New Roman" w:cs="Times New Roman"/>
          <w:color w:val="000000" w:themeColor="text1"/>
          <w:sz w:val="20"/>
          <w:szCs w:val="20"/>
        </w:rPr>
        <w:t>in</w:t>
      </w:r>
      <w:r w:rsidR="006D3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all</w:t>
      </w:r>
      <w:r w:rsidR="006364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D3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content </w:t>
      </w:r>
      <w:r w:rsidR="00100C3F">
        <w:rPr>
          <w:rFonts w:ascii="Times New Roman" w:hAnsi="Times New Roman" w:cs="Times New Roman"/>
          <w:color w:val="000000" w:themeColor="text1"/>
          <w:sz w:val="20"/>
          <w:szCs w:val="20"/>
        </w:rPr>
        <w:t>areas</w:t>
      </w:r>
      <w:r w:rsidR="001E734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7128A17" w14:textId="45434A7F" w:rsidR="00D73813" w:rsidRDefault="00D73813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Interpersonal and Communication Skills</w:t>
      </w:r>
      <w:r w:rsidR="00564E9F">
        <w:rPr>
          <w:rFonts w:ascii="Times New Roman" w:hAnsi="Times New Roman" w:cs="Times New Roman"/>
          <w:b/>
          <w:sz w:val="20"/>
          <w:szCs w:val="20"/>
        </w:rPr>
        <w:t>:</w:t>
      </w:r>
    </w:p>
    <w:p w14:paraId="034CA639" w14:textId="30DF9167" w:rsidR="00AC4DBD" w:rsidRPr="002267C8" w:rsidRDefault="00133F8E" w:rsidP="00AC4DB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Communication: </w:t>
      </w:r>
      <w:r w:rsidR="0045256F">
        <w:rPr>
          <w:rFonts w:ascii="Times New Roman" w:hAnsi="Times New Roman" w:cs="Times New Roman"/>
          <w:color w:val="000000" w:themeColor="text1"/>
          <w:sz w:val="20"/>
          <w:szCs w:val="20"/>
        </w:rPr>
        <w:t>Dr. NAME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67D3" w:rsidRPr="00BB604A">
        <w:rPr>
          <w:rFonts w:ascii="Times New Roman" w:hAnsi="Times New Roman" w:cs="Times New Roman"/>
          <w:color w:val="FF0000"/>
          <w:sz w:val="20"/>
          <w:szCs w:val="20"/>
        </w:rPr>
        <w:t xml:space="preserve">is proficient/excels </w:t>
      </w:r>
      <w:r w:rsidR="009003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communication with </w:t>
      </w:r>
      <w:r w:rsidR="002267C8">
        <w:rPr>
          <w:rFonts w:ascii="Times New Roman" w:hAnsi="Times New Roman" w:cs="Times New Roman"/>
          <w:color w:val="000000" w:themeColor="text1"/>
          <w:sz w:val="20"/>
          <w:szCs w:val="20"/>
        </w:rPr>
        <w:t>team members</w:t>
      </w:r>
      <w:r w:rsidR="0090031F">
        <w:rPr>
          <w:rFonts w:ascii="Times New Roman" w:hAnsi="Times New Roman" w:cs="Times New Roman"/>
          <w:color w:val="000000" w:themeColor="text1"/>
          <w:sz w:val="20"/>
          <w:szCs w:val="20"/>
        </w:rPr>
        <w:t>, patients, and family members.</w:t>
      </w:r>
    </w:p>
    <w:p w14:paraId="2299E4CD" w14:textId="204766A6" w:rsidR="00710355" w:rsidRPr="00B04AEE" w:rsidRDefault="00EE1623" w:rsidP="00B04AE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Written Documentation: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5F7E65">
        <w:rPr>
          <w:rFonts w:ascii="Times New Roman" w:hAnsi="Times New Roman" w:cs="Times New Roman"/>
          <w:sz w:val="20"/>
          <w:szCs w:val="20"/>
        </w:rPr>
        <w:t xml:space="preserve"> has </w:t>
      </w:r>
      <w:r w:rsidR="005F7E65" w:rsidRPr="00637F12">
        <w:rPr>
          <w:rFonts w:ascii="Times New Roman" w:hAnsi="Times New Roman" w:cs="Times New Roman"/>
          <w:color w:val="FF0000"/>
          <w:sz w:val="20"/>
          <w:szCs w:val="20"/>
        </w:rPr>
        <w:t xml:space="preserve">achieved independence in/mastered </w:t>
      </w:r>
      <w:r w:rsidR="007E7C4F">
        <w:rPr>
          <w:rFonts w:ascii="Times New Roman" w:hAnsi="Times New Roman" w:cs="Times New Roman"/>
          <w:color w:val="000000" w:themeColor="text1"/>
          <w:sz w:val="20"/>
          <w:szCs w:val="20"/>
        </w:rPr>
        <w:t>the ability to communicate</w:t>
      </w:r>
      <w:r w:rsidR="007103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clearly in progress notes, </w:t>
      </w:r>
      <w:r w:rsidR="00B128F6">
        <w:rPr>
          <w:rFonts w:ascii="Times New Roman" w:hAnsi="Times New Roman" w:cs="Times New Roman"/>
          <w:color w:val="000000" w:themeColor="text1"/>
          <w:sz w:val="20"/>
          <w:szCs w:val="20"/>
        </w:rPr>
        <w:t>sign-outs</w:t>
      </w:r>
      <w:r w:rsidR="007103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discharge summaries. </w:t>
      </w:r>
    </w:p>
    <w:p w14:paraId="71D1E1A9" w14:textId="77777777" w:rsidR="00F20308" w:rsidRPr="00F20308" w:rsidRDefault="00B04AEE" w:rsidP="00B04AE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Teaching </w:t>
      </w:r>
      <w:r w:rsidR="00133897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 xml:space="preserve">ctivities: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0E3C7F">
        <w:rPr>
          <w:rFonts w:ascii="Times New Roman" w:hAnsi="Times New Roman" w:cs="Times New Roman"/>
          <w:sz w:val="20"/>
          <w:szCs w:val="20"/>
        </w:rPr>
        <w:t xml:space="preserve"> </w:t>
      </w:r>
      <w:r w:rsidR="00B6420A">
        <w:rPr>
          <w:rFonts w:ascii="Times New Roman" w:hAnsi="Times New Roman" w:cs="Times New Roman"/>
          <w:sz w:val="20"/>
          <w:szCs w:val="20"/>
        </w:rPr>
        <w:t>is a</w:t>
      </w:r>
      <w:r w:rsidR="00296905">
        <w:rPr>
          <w:rFonts w:ascii="Times New Roman" w:hAnsi="Times New Roman" w:cs="Times New Roman"/>
          <w:sz w:val="20"/>
          <w:szCs w:val="20"/>
        </w:rPr>
        <w:t xml:space="preserve"> </w:t>
      </w:r>
      <w:r w:rsidR="00296905" w:rsidRPr="00296905">
        <w:rPr>
          <w:rFonts w:ascii="Times New Roman" w:hAnsi="Times New Roman" w:cs="Times New Roman"/>
          <w:color w:val="FF0000"/>
          <w:sz w:val="20"/>
          <w:szCs w:val="20"/>
        </w:rPr>
        <w:t xml:space="preserve">competent/dedicated </w:t>
      </w:r>
      <w:r w:rsidR="00B6420A">
        <w:rPr>
          <w:rFonts w:ascii="Times New Roman" w:hAnsi="Times New Roman" w:cs="Times New Roman"/>
          <w:sz w:val="20"/>
          <w:szCs w:val="20"/>
        </w:rPr>
        <w:t xml:space="preserve">educator: </w:t>
      </w:r>
    </w:p>
    <w:p w14:paraId="2F9A7017" w14:textId="04169800" w:rsidR="00B04AEE" w:rsidRPr="00F20308" w:rsidRDefault="000E3C7F" w:rsidP="00F2030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20308">
        <w:rPr>
          <w:rFonts w:ascii="Times New Roman" w:hAnsi="Times New Roman" w:cs="Times New Roman"/>
          <w:color w:val="FF0000"/>
          <w:sz w:val="20"/>
          <w:szCs w:val="20"/>
        </w:rPr>
        <w:t>ADD CONTENT</w:t>
      </w:r>
    </w:p>
    <w:p w14:paraId="3C89965C" w14:textId="5FA8864B" w:rsidR="009F2186" w:rsidRDefault="009F2186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Systems-Based Practice</w:t>
      </w:r>
      <w:r w:rsidR="00D85F3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E70924">
        <w:rPr>
          <w:rFonts w:ascii="Times New Roman" w:hAnsi="Times New Roman" w:cs="Times New Roman"/>
          <w:sz w:val="20"/>
          <w:szCs w:val="20"/>
        </w:rPr>
        <w:t xml:space="preserve"> </w:t>
      </w:r>
      <w:r w:rsidR="00DE778D" w:rsidRPr="009B1677">
        <w:rPr>
          <w:rFonts w:ascii="Times New Roman" w:hAnsi="Times New Roman" w:cs="Times New Roman"/>
          <w:color w:val="FF0000"/>
          <w:sz w:val="20"/>
          <w:szCs w:val="20"/>
        </w:rPr>
        <w:t>has achieved</w:t>
      </w:r>
      <w:r w:rsidR="005E564B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 competence</w:t>
      </w:r>
      <w:r w:rsidR="008A45E2" w:rsidRPr="009B1677">
        <w:rPr>
          <w:rFonts w:ascii="Times New Roman" w:hAnsi="Times New Roman" w:cs="Times New Roman"/>
          <w:color w:val="FF0000"/>
          <w:sz w:val="20"/>
          <w:szCs w:val="20"/>
        </w:rPr>
        <w:t>/excels</w:t>
      </w:r>
      <w:r w:rsidR="003745BA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745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team leadership skills, interdisciplinary </w:t>
      </w:r>
      <w:r w:rsidR="00E70396">
        <w:rPr>
          <w:rFonts w:ascii="Times New Roman" w:hAnsi="Times New Roman" w:cs="Times New Roman"/>
          <w:color w:val="000000" w:themeColor="text1"/>
          <w:sz w:val="20"/>
          <w:szCs w:val="20"/>
        </w:rPr>
        <w:t>team interactions, and transitions of care.</w:t>
      </w:r>
    </w:p>
    <w:p w14:paraId="32653D36" w14:textId="3151CB76" w:rsidR="003B2F60" w:rsidRDefault="003B2F60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Practice Based Learning and Improvement</w:t>
      </w:r>
      <w:r w:rsidR="00E7039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B06612">
        <w:rPr>
          <w:rFonts w:ascii="Times New Roman" w:hAnsi="Times New Roman" w:cs="Times New Roman"/>
          <w:sz w:val="20"/>
          <w:szCs w:val="20"/>
        </w:rPr>
        <w:t xml:space="preserve"> </w:t>
      </w:r>
      <w:r w:rsidR="00047161">
        <w:rPr>
          <w:rFonts w:ascii="Times New Roman" w:hAnsi="Times New Roman" w:cs="Times New Roman"/>
          <w:sz w:val="20"/>
          <w:szCs w:val="20"/>
        </w:rPr>
        <w:t xml:space="preserve">has </w:t>
      </w:r>
      <w:r w:rsidR="00047161" w:rsidRPr="009B1677">
        <w:rPr>
          <w:rFonts w:ascii="Times New Roman" w:hAnsi="Times New Roman" w:cs="Times New Roman"/>
          <w:color w:val="FF0000"/>
          <w:sz w:val="20"/>
          <w:szCs w:val="20"/>
        </w:rPr>
        <w:t>become</w:t>
      </w:r>
      <w:r w:rsidR="00EF4347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E134A" w:rsidRPr="009B1677">
        <w:rPr>
          <w:rFonts w:ascii="Times New Roman" w:hAnsi="Times New Roman" w:cs="Times New Roman"/>
          <w:color w:val="FF0000"/>
          <w:sz w:val="20"/>
          <w:szCs w:val="20"/>
        </w:rPr>
        <w:t>proficient</w:t>
      </w:r>
      <w:r w:rsidR="009F169F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 in</w:t>
      </w:r>
      <w:r w:rsidR="00EF4347" w:rsidRPr="009B1677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06612" w:rsidRPr="009B1677">
        <w:rPr>
          <w:rFonts w:ascii="Times New Roman" w:hAnsi="Times New Roman" w:cs="Times New Roman"/>
          <w:color w:val="FF0000"/>
          <w:sz w:val="20"/>
          <w:szCs w:val="20"/>
        </w:rPr>
        <w:t>mastered</w:t>
      </w:r>
      <w:r w:rsidR="00B066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554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r w:rsidR="00B066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C5240">
        <w:rPr>
          <w:rFonts w:ascii="Times New Roman" w:hAnsi="Times New Roman" w:cs="Times New Roman"/>
          <w:color w:val="000000" w:themeColor="text1"/>
          <w:sz w:val="20"/>
          <w:szCs w:val="20"/>
        </w:rPr>
        <w:t>ability to</w:t>
      </w:r>
      <w:r w:rsidR="00EF43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respond </w:t>
      </w:r>
      <w:r w:rsidR="00176F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202672">
        <w:rPr>
          <w:rFonts w:ascii="Times New Roman" w:hAnsi="Times New Roman" w:cs="Times New Roman"/>
          <w:color w:val="000000" w:themeColor="text1"/>
          <w:sz w:val="20"/>
          <w:szCs w:val="20"/>
        </w:rPr>
        <w:t>feedback</w:t>
      </w:r>
      <w:r w:rsidR="00EF43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F1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self-assess </w:t>
      </w:r>
      <w:r w:rsidR="00854C67">
        <w:rPr>
          <w:rFonts w:ascii="Times New Roman" w:hAnsi="Times New Roman" w:cs="Times New Roman"/>
          <w:color w:val="000000" w:themeColor="text1"/>
          <w:sz w:val="20"/>
          <w:szCs w:val="20"/>
        </w:rPr>
        <w:t>to enhance</w:t>
      </w:r>
      <w:r w:rsidR="004242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3CE5">
        <w:rPr>
          <w:rFonts w:ascii="Times New Roman" w:hAnsi="Times New Roman" w:cs="Times New Roman"/>
          <w:color w:val="000000" w:themeColor="text1"/>
          <w:sz w:val="20"/>
          <w:szCs w:val="20"/>
        </w:rPr>
        <w:t>her</w:t>
      </w:r>
      <w:r w:rsidR="00A835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performance.</w:t>
      </w:r>
    </w:p>
    <w:p w14:paraId="70EA1F53" w14:textId="168FFAC5" w:rsidR="003B2F60" w:rsidRDefault="003B2F60" w:rsidP="00DC36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Professionalism</w:t>
      </w:r>
      <w:r w:rsidR="001B70AB">
        <w:rPr>
          <w:rFonts w:ascii="Times New Roman" w:hAnsi="Times New Roman" w:cs="Times New Roman"/>
          <w:b/>
          <w:sz w:val="20"/>
          <w:szCs w:val="20"/>
        </w:rPr>
        <w:t>:</w:t>
      </w:r>
      <w:r w:rsidR="009523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281F">
        <w:rPr>
          <w:rFonts w:ascii="Times New Roman" w:hAnsi="Times New Roman" w:cs="Times New Roman"/>
          <w:sz w:val="20"/>
          <w:szCs w:val="20"/>
        </w:rPr>
        <w:t xml:space="preserve">Dr. NAME </w:t>
      </w:r>
      <w:r w:rsidR="006F281F" w:rsidRPr="00AB396A">
        <w:rPr>
          <w:rFonts w:ascii="Times New Roman" w:hAnsi="Times New Roman" w:cs="Times New Roman"/>
          <w:color w:val="FF0000"/>
          <w:sz w:val="20"/>
          <w:szCs w:val="20"/>
        </w:rPr>
        <w:t xml:space="preserve">usually/always </w:t>
      </w:r>
      <w:r w:rsidR="006F2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completes chart documentation and administrative tasks in a timely manner, </w:t>
      </w:r>
      <w:r w:rsidR="00445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consistently attends </w:t>
      </w:r>
      <w:r w:rsidR="000C6F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mandatory </w:t>
      </w:r>
      <w:r w:rsidR="006F281F">
        <w:rPr>
          <w:rFonts w:ascii="Times New Roman" w:hAnsi="Times New Roman" w:cs="Times New Roman"/>
          <w:color w:val="000000" w:themeColor="text1"/>
          <w:sz w:val="20"/>
          <w:szCs w:val="20"/>
        </w:rPr>
        <w:t>meetings and conferences</w:t>
      </w:r>
      <w:r w:rsidR="000C6F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arrives</w:t>
      </w:r>
      <w:r w:rsidR="006F2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time, and promptly responds to communications from</w:t>
      </w:r>
      <w:r w:rsidR="000C6F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faculty,</w:t>
      </w:r>
      <w:r w:rsidR="006F2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0366">
        <w:rPr>
          <w:rFonts w:ascii="Times New Roman" w:hAnsi="Times New Roman" w:cs="Times New Roman"/>
          <w:color w:val="000000" w:themeColor="text1"/>
          <w:sz w:val="20"/>
          <w:szCs w:val="20"/>
        </w:rPr>
        <w:t>peers, staff</w:t>
      </w:r>
      <w:r w:rsidR="000C6FD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2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patients.</w:t>
      </w:r>
    </w:p>
    <w:p w14:paraId="2EF889B3" w14:textId="77777777" w:rsidR="009114AF" w:rsidRDefault="009114AF" w:rsidP="009114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6BBC67E" w14:textId="3EC1D494" w:rsidR="009114AF" w:rsidRPr="00384868" w:rsidRDefault="00417A07" w:rsidP="00911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Scholarly Contributions</w:t>
      </w:r>
      <w:r w:rsidR="003D202D">
        <w:rPr>
          <w:rFonts w:ascii="Times New Roman" w:hAnsi="Times New Roman" w:cs="Times New Roman"/>
          <w:b/>
          <w:sz w:val="20"/>
          <w:szCs w:val="20"/>
        </w:rPr>
        <w:t>:</w:t>
      </w:r>
      <w:r w:rsidR="003848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</w:p>
    <w:p w14:paraId="3290E167" w14:textId="77777777" w:rsidR="00417A07" w:rsidRDefault="00417A07" w:rsidP="009114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124D73C" w14:textId="365022D5" w:rsidR="00417A07" w:rsidRPr="006A3F30" w:rsidRDefault="00054BC7" w:rsidP="00911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Extracurricular Contributions</w:t>
      </w:r>
      <w:r w:rsidR="003D202D">
        <w:rPr>
          <w:rFonts w:ascii="Times New Roman" w:hAnsi="Times New Roman" w:cs="Times New Roman"/>
          <w:b/>
          <w:sz w:val="20"/>
          <w:szCs w:val="20"/>
        </w:rPr>
        <w:t>:</w:t>
      </w:r>
      <w:r w:rsidR="006A3F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</w:p>
    <w:p w14:paraId="59D48CC3" w14:textId="77777777" w:rsidR="009D3E2F" w:rsidRDefault="009D3E2F" w:rsidP="009114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2904C8" w14:textId="4CE04A67" w:rsidR="009D3E2F" w:rsidRDefault="009D3E2F" w:rsidP="00911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Special Skills:</w:t>
      </w:r>
      <w:r w:rsidR="007258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</w:p>
    <w:p w14:paraId="3C0E5CE9" w14:textId="77777777" w:rsidR="00A00FD0" w:rsidRDefault="00A00FD0" w:rsidP="009114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0F2493" w14:textId="4F11FE9B" w:rsidR="00A00FD0" w:rsidRPr="00005591" w:rsidRDefault="00A00FD0" w:rsidP="00911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Recognitions: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</w:p>
    <w:p w14:paraId="18AC165C" w14:textId="77777777" w:rsidR="00FC6738" w:rsidRDefault="00FC6738" w:rsidP="009114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E2987F" w14:textId="66CBC608" w:rsidR="00FC6738" w:rsidRDefault="00FC6738" w:rsidP="00911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Performance-related Concerns: </w:t>
      </w:r>
      <w:r>
        <w:rPr>
          <w:rFonts w:ascii="Times New Roman" w:hAnsi="Times New Roman" w:cs="Times New Roman"/>
          <w:sz w:val="20"/>
          <w:szCs w:val="20"/>
        </w:rPr>
        <w:t>None</w:t>
      </w:r>
      <w:r w:rsidR="00AF0366">
        <w:rPr>
          <w:rFonts w:ascii="Times New Roman" w:hAnsi="Times New Roman" w:cs="Times New Roman"/>
          <w:sz w:val="20"/>
          <w:szCs w:val="20"/>
        </w:rPr>
        <w:t>/Dr. NAME</w:t>
      </w:r>
    </w:p>
    <w:p w14:paraId="517BFA9A" w14:textId="1C49C661" w:rsidR="002E6986" w:rsidRDefault="002E6986" w:rsidP="009114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4C484F" w14:textId="334A8447" w:rsidR="002E6986" w:rsidRPr="002E6986" w:rsidRDefault="002E6986" w:rsidP="009114A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Special Comments: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</w:p>
    <w:p w14:paraId="525C4E02" w14:textId="77777777" w:rsidR="00287D22" w:rsidRDefault="00287D22" w:rsidP="009114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298A0E" w14:textId="327967B3" w:rsidR="00287D22" w:rsidRDefault="00287D22" w:rsidP="009114AF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Suitability as a </w:t>
      </w:r>
      <w:r w:rsidR="00CF2B74">
        <w:rPr>
          <w:rFonts w:ascii="Times New Roman" w:hAnsi="Times New Roman" w:cs="Times New Roman"/>
          <w:b/>
          <w:sz w:val="20"/>
          <w:szCs w:val="20"/>
        </w:rPr>
        <w:t>Cand</w:t>
      </w:r>
      <w:r w:rsidR="00895779">
        <w:rPr>
          <w:rFonts w:ascii="Times New Roman" w:hAnsi="Times New Roman" w:cs="Times New Roman"/>
          <w:b/>
          <w:sz w:val="20"/>
          <w:szCs w:val="20"/>
        </w:rPr>
        <w:t>idate for Fellowship Training</w:t>
      </w:r>
      <w:r w:rsidR="00CF2B74">
        <w:rPr>
          <w:rFonts w:ascii="Times New Roman" w:hAnsi="Times New Roman" w:cs="Times New Roman"/>
          <w:b/>
          <w:sz w:val="20"/>
          <w:szCs w:val="20"/>
        </w:rPr>
        <w:t>:</w:t>
      </w:r>
      <w:r w:rsidR="008A1F14">
        <w:rPr>
          <w:rStyle w:val="FootnoteReference"/>
          <w:rFonts w:ascii="Times New Roman" w:hAnsi="Times New Roman" w:cs="Times New Roman"/>
          <w:b/>
          <w:sz w:val="20"/>
          <w:szCs w:val="20"/>
        </w:rPr>
        <w:footnoteReference w:id="2"/>
      </w:r>
      <w:r w:rsidR="00005591">
        <w:rPr>
          <w:rFonts w:ascii="Times New Roman" w:hAnsi="Times New Roman" w:cs="Times New Roman"/>
          <w:sz w:val="20"/>
          <w:szCs w:val="20"/>
        </w:rPr>
        <w:t xml:space="preserve"> </w:t>
      </w:r>
      <w:r w:rsidR="0045256F">
        <w:rPr>
          <w:rFonts w:ascii="Times New Roman" w:hAnsi="Times New Roman" w:cs="Times New Roman"/>
          <w:sz w:val="20"/>
          <w:szCs w:val="20"/>
        </w:rPr>
        <w:t>Dr. NAME</w:t>
      </w:r>
      <w:r w:rsidR="002A3D37">
        <w:rPr>
          <w:rFonts w:ascii="Times New Roman" w:hAnsi="Times New Roman" w:cs="Times New Roman"/>
          <w:sz w:val="20"/>
          <w:szCs w:val="20"/>
        </w:rPr>
        <w:t xml:space="preserve"> is an </w:t>
      </w:r>
      <w:r w:rsidR="002A3D37" w:rsidRPr="0025616C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adjective</w:t>
      </w:r>
      <w:r w:rsidR="002A3D37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95779">
        <w:rPr>
          <w:rFonts w:ascii="Times New Roman" w:hAnsi="Times New Roman" w:cs="Times New Roman"/>
          <w:color w:val="000000" w:themeColor="text1"/>
          <w:sz w:val="20"/>
          <w:szCs w:val="20"/>
        </w:rPr>
        <w:t>candidate for trai</w:t>
      </w:r>
      <w:r w:rsidR="00C14D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ning in </w:t>
      </w:r>
      <w:r w:rsidR="007A7364">
        <w:rPr>
          <w:rFonts w:ascii="Times New Roman" w:hAnsi="Times New Roman" w:cs="Times New Roman"/>
          <w:color w:val="000000" w:themeColor="text1"/>
          <w:sz w:val="20"/>
          <w:szCs w:val="20"/>
        </w:rPr>
        <w:t>SPECIALTY</w:t>
      </w:r>
    </w:p>
    <w:p w14:paraId="025C3E9B" w14:textId="77777777" w:rsidR="00C14D8E" w:rsidRDefault="00C14D8E" w:rsidP="009114AF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906F1B" w14:textId="6066D01B" w:rsidR="00C14D8E" w:rsidRPr="001251A7" w:rsidRDefault="00C14D8E" w:rsidP="009114AF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summary, </w:t>
      </w:r>
      <w:r w:rsidR="0045256F">
        <w:rPr>
          <w:rFonts w:ascii="Times New Roman" w:hAnsi="Times New Roman" w:cs="Times New Roman"/>
          <w:color w:val="000000" w:themeColor="text1"/>
          <w:sz w:val="20"/>
          <w:szCs w:val="20"/>
        </w:rPr>
        <w:t>Dr. NAME</w:t>
      </w:r>
      <w:r w:rsidR="001320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’s performance at Yale has been </w:t>
      </w:r>
      <w:r w:rsidR="001320F2" w:rsidRPr="009B1677">
        <w:rPr>
          <w:rFonts w:ascii="Times New Roman" w:hAnsi="Times New Roman" w:cs="Times New Roman"/>
          <w:color w:val="FF0000"/>
          <w:sz w:val="20"/>
          <w:szCs w:val="20"/>
        </w:rPr>
        <w:t>adjective</w:t>
      </w:r>
      <w:r w:rsidR="002D7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75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a </w:t>
      </w:r>
      <w:r w:rsidR="009867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personal note, </w:t>
      </w:r>
      <w:r w:rsidR="006A2B9E">
        <w:rPr>
          <w:rFonts w:ascii="Times New Roman" w:hAnsi="Times New Roman" w:cs="Times New Roman"/>
          <w:color w:val="000000" w:themeColor="text1"/>
          <w:sz w:val="20"/>
          <w:szCs w:val="20"/>
        </w:rPr>
        <w:t>she</w:t>
      </w:r>
      <w:r w:rsidR="009867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</w:t>
      </w:r>
      <w:r w:rsidR="009867A0" w:rsidRPr="009B1677">
        <w:rPr>
          <w:rFonts w:ascii="Times New Roman" w:hAnsi="Times New Roman" w:cs="Times New Roman"/>
          <w:color w:val="FF0000"/>
          <w:sz w:val="20"/>
          <w:szCs w:val="20"/>
        </w:rPr>
        <w:t>add text</w:t>
      </w:r>
      <w:r w:rsidR="009867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I’d be </w:t>
      </w:r>
      <w:r w:rsidR="007F1469" w:rsidRPr="00E97083">
        <w:rPr>
          <w:rFonts w:ascii="Times New Roman" w:hAnsi="Times New Roman" w:cs="Times New Roman"/>
          <w:color w:val="FF0000"/>
          <w:sz w:val="20"/>
          <w:szCs w:val="20"/>
        </w:rPr>
        <w:t xml:space="preserve">pleased/thrilled </w:t>
      </w:r>
      <w:r w:rsidR="009867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</w:t>
      </w:r>
      <w:r w:rsidR="006A2B9E">
        <w:rPr>
          <w:rFonts w:ascii="Times New Roman" w:hAnsi="Times New Roman" w:cs="Times New Roman"/>
          <w:color w:val="000000" w:themeColor="text1"/>
          <w:sz w:val="20"/>
          <w:szCs w:val="20"/>
        </w:rPr>
        <w:t>she</w:t>
      </w:r>
      <w:r w:rsidR="00827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were to remain at Yale for </w:t>
      </w:r>
      <w:r w:rsidR="00123339">
        <w:rPr>
          <w:rFonts w:ascii="Times New Roman" w:hAnsi="Times New Roman" w:cs="Times New Roman"/>
          <w:color w:val="000000" w:themeColor="text1"/>
          <w:sz w:val="20"/>
          <w:szCs w:val="20"/>
        </w:rPr>
        <w:t>fellowship</w:t>
      </w:r>
      <w:r w:rsidR="008925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but</w:t>
      </w:r>
      <w:r w:rsidR="00827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have </w:t>
      </w:r>
      <w:r w:rsidR="00D8088B">
        <w:rPr>
          <w:rFonts w:ascii="Times New Roman" w:hAnsi="Times New Roman" w:cs="Times New Roman"/>
          <w:color w:val="000000" w:themeColor="text1"/>
          <w:sz w:val="20"/>
          <w:szCs w:val="20"/>
        </w:rPr>
        <w:t>no doubt</w:t>
      </w:r>
      <w:r w:rsidR="005B2F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</w:t>
      </w:r>
      <w:r w:rsidR="00D808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2B9E">
        <w:rPr>
          <w:rFonts w:ascii="Times New Roman" w:hAnsi="Times New Roman" w:cs="Times New Roman"/>
          <w:color w:val="000000" w:themeColor="text1"/>
          <w:sz w:val="20"/>
          <w:szCs w:val="20"/>
        </w:rPr>
        <w:t>she</w:t>
      </w:r>
      <w:r w:rsidR="001233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make </w:t>
      </w:r>
      <w:r w:rsidR="00123339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adjective </w:t>
      </w:r>
      <w:r w:rsidR="001233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contributions to the program fortunate enough to </w:t>
      </w:r>
      <w:r w:rsidR="000F32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recruit </w:t>
      </w:r>
      <w:r w:rsidR="009E5D35">
        <w:rPr>
          <w:rFonts w:ascii="Times New Roman" w:hAnsi="Times New Roman" w:cs="Times New Roman"/>
          <w:color w:val="000000" w:themeColor="text1"/>
          <w:sz w:val="20"/>
          <w:szCs w:val="20"/>
        </w:rPr>
        <w:t>her</w:t>
      </w:r>
      <w:r w:rsidR="002D7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A2B9E">
        <w:rPr>
          <w:rFonts w:ascii="Times New Roman" w:hAnsi="Times New Roman" w:cs="Times New Roman"/>
          <w:color w:val="000000" w:themeColor="text1"/>
          <w:sz w:val="20"/>
          <w:szCs w:val="20"/>
        </w:rPr>
        <w:t>She</w:t>
      </w:r>
      <w:r w:rsidR="000F32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has </w:t>
      </w:r>
      <w:r w:rsidR="000F32B8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adjective </w:t>
      </w:r>
      <w:r w:rsidR="000F32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potential to </w:t>
      </w:r>
      <w:r w:rsidR="00D8088B">
        <w:rPr>
          <w:rFonts w:ascii="Times New Roman" w:hAnsi="Times New Roman" w:cs="Times New Roman"/>
          <w:color w:val="000000" w:themeColor="text1"/>
          <w:sz w:val="20"/>
          <w:szCs w:val="20"/>
        </w:rPr>
        <w:t>succeed</w:t>
      </w:r>
      <w:r w:rsidR="007412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77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</w:t>
      </w:r>
      <w:r w:rsidR="007412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academic medicine and </w:t>
      </w:r>
      <w:r w:rsidR="001251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richly deserves my </w:t>
      </w:r>
      <w:r w:rsidR="001251A7" w:rsidRPr="009B1677">
        <w:rPr>
          <w:rFonts w:ascii="Times New Roman" w:hAnsi="Times New Roman" w:cs="Times New Roman"/>
          <w:color w:val="FF0000"/>
          <w:sz w:val="20"/>
          <w:szCs w:val="20"/>
        </w:rPr>
        <w:t xml:space="preserve">adjective </w:t>
      </w:r>
      <w:r w:rsidR="001251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recommendation. </w:t>
      </w:r>
    </w:p>
    <w:p w14:paraId="09637132" w14:textId="77777777" w:rsidR="009B4AD3" w:rsidRPr="00D32B9F" w:rsidRDefault="009B4AD3" w:rsidP="00EB67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FA526C" w14:textId="77777777" w:rsidR="009B4AD3" w:rsidRPr="00D32B9F" w:rsidRDefault="009B4AD3" w:rsidP="009B4A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B9F">
        <w:rPr>
          <w:rFonts w:ascii="Times New Roman" w:hAnsi="Times New Roman" w:cs="Times New Roman"/>
          <w:sz w:val="20"/>
          <w:szCs w:val="20"/>
        </w:rPr>
        <w:t>Sincerely,</w:t>
      </w:r>
    </w:p>
    <w:p w14:paraId="0C38C91D" w14:textId="77777777" w:rsidR="009B4AD3" w:rsidRPr="00D32B9F" w:rsidRDefault="009B4AD3" w:rsidP="009B4A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B9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23CAA73" wp14:editId="7C63D464">
            <wp:extent cx="1860914" cy="5173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14" cy="5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56EE9" w14:textId="4823B6F1" w:rsidR="00EB676F" w:rsidRPr="00D32B9F" w:rsidRDefault="009B4AD3" w:rsidP="00EB67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B9F">
        <w:rPr>
          <w:rFonts w:ascii="Times New Roman" w:hAnsi="Times New Roman" w:cs="Times New Roman"/>
          <w:sz w:val="20"/>
          <w:szCs w:val="20"/>
        </w:rPr>
        <w:t>Mark D. Siegel, M</w:t>
      </w:r>
      <w:r w:rsidR="00F15C2E">
        <w:rPr>
          <w:rFonts w:ascii="Times New Roman" w:hAnsi="Times New Roman" w:cs="Times New Roman"/>
          <w:sz w:val="20"/>
          <w:szCs w:val="20"/>
        </w:rPr>
        <w:t>.</w:t>
      </w:r>
      <w:r w:rsidRPr="00D32B9F">
        <w:rPr>
          <w:rFonts w:ascii="Times New Roman" w:hAnsi="Times New Roman" w:cs="Times New Roman"/>
          <w:sz w:val="20"/>
          <w:szCs w:val="20"/>
        </w:rPr>
        <w:t>D</w:t>
      </w:r>
      <w:r w:rsidR="00F15C2E">
        <w:rPr>
          <w:rFonts w:ascii="Times New Roman" w:hAnsi="Times New Roman" w:cs="Times New Roman"/>
          <w:sz w:val="20"/>
          <w:szCs w:val="20"/>
        </w:rPr>
        <w:t>.</w:t>
      </w:r>
    </w:p>
    <w:sectPr w:rsidR="00EB676F" w:rsidRPr="00D32B9F" w:rsidSect="00515B67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87CD" w14:textId="77777777" w:rsidR="00740EA0" w:rsidRDefault="00740EA0" w:rsidP="005F71A3">
      <w:pPr>
        <w:spacing w:after="0" w:line="240" w:lineRule="auto"/>
      </w:pPr>
      <w:r>
        <w:separator/>
      </w:r>
    </w:p>
  </w:endnote>
  <w:endnote w:type="continuationSeparator" w:id="0">
    <w:p w14:paraId="5FA8FF29" w14:textId="77777777" w:rsidR="00740EA0" w:rsidRDefault="00740EA0" w:rsidP="005F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1D7A" w14:textId="77777777" w:rsidR="00740EA0" w:rsidRDefault="00740EA0" w:rsidP="005F71A3">
      <w:pPr>
        <w:spacing w:after="0" w:line="240" w:lineRule="auto"/>
      </w:pPr>
      <w:r>
        <w:separator/>
      </w:r>
    </w:p>
  </w:footnote>
  <w:footnote w:type="continuationSeparator" w:id="0">
    <w:p w14:paraId="4FE0BA5C" w14:textId="77777777" w:rsidR="00740EA0" w:rsidRDefault="00740EA0" w:rsidP="005F71A3">
      <w:pPr>
        <w:spacing w:after="0" w:line="240" w:lineRule="auto"/>
      </w:pPr>
      <w:r>
        <w:continuationSeparator/>
      </w:r>
    </w:p>
  </w:footnote>
  <w:footnote w:id="1">
    <w:p w14:paraId="44953730" w14:textId="5B920BAD" w:rsidR="00A70CEE" w:rsidRPr="00CE5E67" w:rsidRDefault="00A70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BA35A9">
        <w:t>Alweis</w:t>
      </w:r>
      <w:proofErr w:type="spellEnd"/>
      <w:r w:rsidR="00BA35A9">
        <w:t xml:space="preserve"> R, </w:t>
      </w:r>
      <w:proofErr w:type="spellStart"/>
      <w:r w:rsidR="00FA3CC2">
        <w:t>Collichio</w:t>
      </w:r>
      <w:proofErr w:type="spellEnd"/>
      <w:r w:rsidR="00FA3CC2">
        <w:t xml:space="preserve"> F, Milne CK</w:t>
      </w:r>
      <w:r w:rsidR="002A649B">
        <w:t>,</w:t>
      </w:r>
      <w:r w:rsidR="00FA3CC2">
        <w:t xml:space="preserve"> et al. </w:t>
      </w:r>
      <w:r w:rsidR="00C662FC">
        <w:t xml:space="preserve">Guidelines for a Standardized Fellowship Letter of Recommendation. </w:t>
      </w:r>
      <w:r w:rsidR="00CE5E67">
        <w:rPr>
          <w:i/>
        </w:rPr>
        <w:t xml:space="preserve">Am J Med </w:t>
      </w:r>
      <w:r w:rsidR="00CE5E67">
        <w:t>2017; 130:</w:t>
      </w:r>
      <w:r w:rsidR="006D0B70">
        <w:t>606-611</w:t>
      </w:r>
    </w:p>
  </w:footnote>
  <w:footnote w:id="2">
    <w:p w14:paraId="3702C441" w14:textId="77777777" w:rsidR="006F49B1" w:rsidRDefault="008A1F14" w:rsidP="006F49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F49B1">
        <w:t>Candidates are denoted as “exceptional,” “outstanding,” “excellent,” or “good,” based on their clinical performance, scholarship, and extracurricular contributions:</w:t>
      </w:r>
    </w:p>
    <w:p w14:paraId="002FCFCD" w14:textId="77777777" w:rsidR="006F49B1" w:rsidRDefault="006F49B1" w:rsidP="006F49B1">
      <w:pPr>
        <w:pStyle w:val="FootnoteText"/>
        <w:numPr>
          <w:ilvl w:val="0"/>
          <w:numId w:val="2"/>
        </w:numPr>
      </w:pPr>
      <w:r w:rsidRPr="00382D68">
        <w:rPr>
          <w:b/>
        </w:rPr>
        <w:t>Exceptional</w:t>
      </w:r>
      <w:r>
        <w:rPr>
          <w:b/>
        </w:rPr>
        <w:t>:</w:t>
      </w:r>
      <w:r>
        <w:t xml:space="preserve"> Superb clinical performance plus </w:t>
      </w:r>
      <w:r w:rsidRPr="00382D68">
        <w:t>extraordinary</w:t>
      </w:r>
      <w:r>
        <w:t xml:space="preserve"> scholarly/extracurricular contributions.</w:t>
      </w:r>
    </w:p>
    <w:p w14:paraId="4543AB50" w14:textId="77777777" w:rsidR="006F49B1" w:rsidRDefault="006F49B1" w:rsidP="006F49B1">
      <w:pPr>
        <w:pStyle w:val="FootnoteText"/>
        <w:numPr>
          <w:ilvl w:val="0"/>
          <w:numId w:val="2"/>
        </w:numPr>
      </w:pPr>
      <w:r w:rsidRPr="00382D68">
        <w:rPr>
          <w:b/>
        </w:rPr>
        <w:t>Outstanding</w:t>
      </w:r>
      <w:r>
        <w:rPr>
          <w:b/>
        </w:rPr>
        <w:t xml:space="preserve">: </w:t>
      </w:r>
      <w:r>
        <w:t xml:space="preserve">Superb clinical performance plus </w:t>
      </w:r>
      <w:r w:rsidRPr="00382D68">
        <w:t>significant</w:t>
      </w:r>
      <w:r>
        <w:t xml:space="preserve"> scholarly/extracurricular contributions.</w:t>
      </w:r>
    </w:p>
    <w:p w14:paraId="500FEC9C" w14:textId="77777777" w:rsidR="006F49B1" w:rsidRPr="008E65E0" w:rsidRDefault="006F49B1" w:rsidP="006F49B1">
      <w:pPr>
        <w:pStyle w:val="FootnoteText"/>
        <w:numPr>
          <w:ilvl w:val="0"/>
          <w:numId w:val="2"/>
        </w:numPr>
      </w:pPr>
      <w:r w:rsidRPr="00382D68">
        <w:rPr>
          <w:b/>
        </w:rPr>
        <w:t>Excellent</w:t>
      </w:r>
      <w:r>
        <w:rPr>
          <w:b/>
        </w:rPr>
        <w:t xml:space="preserve">: </w:t>
      </w:r>
    </w:p>
    <w:p w14:paraId="0DF50F04" w14:textId="77777777" w:rsidR="006F49B1" w:rsidRPr="008E65E0" w:rsidRDefault="006F49B1" w:rsidP="006F49B1">
      <w:pPr>
        <w:pStyle w:val="FootnoteText"/>
        <w:numPr>
          <w:ilvl w:val="1"/>
          <w:numId w:val="3"/>
        </w:numPr>
      </w:pPr>
      <w:r>
        <w:t xml:space="preserve">Proficient clinical performance plus </w:t>
      </w:r>
      <w:r w:rsidRPr="00382D68">
        <w:t>significant</w:t>
      </w:r>
      <w:r>
        <w:t xml:space="preserve"> scholarly/extracurricular contributions </w:t>
      </w:r>
      <w:r>
        <w:rPr>
          <w:i/>
        </w:rPr>
        <w:t xml:space="preserve">or </w:t>
      </w:r>
    </w:p>
    <w:p w14:paraId="0D4DC6FA" w14:textId="77777777" w:rsidR="006F49B1" w:rsidRDefault="006F49B1" w:rsidP="006F49B1">
      <w:pPr>
        <w:pStyle w:val="FootnoteText"/>
        <w:numPr>
          <w:ilvl w:val="1"/>
          <w:numId w:val="3"/>
        </w:numPr>
      </w:pPr>
      <w:r>
        <w:t xml:space="preserve">Superb clinical performance without </w:t>
      </w:r>
      <w:r w:rsidRPr="00382D68">
        <w:t>significant</w:t>
      </w:r>
      <w:r>
        <w:t xml:space="preserve"> scholarly/extracurricular contributions.</w:t>
      </w:r>
    </w:p>
    <w:p w14:paraId="2068B46F" w14:textId="7BD712F9" w:rsidR="008A1F14" w:rsidRDefault="006F49B1" w:rsidP="006F49B1">
      <w:pPr>
        <w:pStyle w:val="FootnoteText"/>
        <w:numPr>
          <w:ilvl w:val="0"/>
          <w:numId w:val="2"/>
        </w:numPr>
      </w:pPr>
      <w:r w:rsidRPr="003F1358">
        <w:rPr>
          <w:b/>
        </w:rPr>
        <w:t xml:space="preserve">Good: </w:t>
      </w:r>
      <w:r>
        <w:t xml:space="preserve">Proficient clinical performance without </w:t>
      </w:r>
      <w:r w:rsidRPr="00382D68">
        <w:t>significant</w:t>
      </w:r>
      <w:r>
        <w:t xml:space="preserve"> scholarly/extracurricular contributions.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C14F" w14:textId="77777777" w:rsidR="005F71A3" w:rsidRDefault="00652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8A77A" wp14:editId="136DE5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7C5A9" w14:textId="77777777" w:rsidR="005F71A3" w:rsidRDefault="005F71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7BF99" wp14:editId="673E1789">
                                <wp:extent cx="6910592" cy="9096013"/>
                                <wp:effectExtent l="19050" t="0" r="4558" b="0"/>
                                <wp:docPr id="1" name="Picture 0" descr="Siegel ltrh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egel ltrhd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10592" cy="90960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576072" tIns="457200" rIns="2286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8A7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12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" stroked="f">
              <v:textbox inset="45.36pt,36pt,18pt,0">
                <w:txbxContent>
                  <w:p w14:paraId="7A07C5A9" w14:textId="77777777" w:rsidR="005F71A3" w:rsidRDefault="005F71A3">
                    <w:r>
                      <w:rPr>
                        <w:noProof/>
                      </w:rPr>
                      <w:drawing>
                        <wp:inline distT="0" distB="0" distL="0" distR="0" wp14:anchorId="1FB7BF99" wp14:editId="673E1789">
                          <wp:extent cx="6910592" cy="9096013"/>
                          <wp:effectExtent l="19050" t="0" r="4558" b="0"/>
                          <wp:docPr id="1" name="Picture 0" descr="Siegel ltrh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iegel ltrhd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10592" cy="90960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CEA72D" w14:textId="77777777" w:rsidR="005F71A3" w:rsidRDefault="005F7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2F6C"/>
    <w:multiLevelType w:val="hybridMultilevel"/>
    <w:tmpl w:val="05B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6DBB"/>
    <w:multiLevelType w:val="hybridMultilevel"/>
    <w:tmpl w:val="BDD6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BC7"/>
    <w:multiLevelType w:val="hybridMultilevel"/>
    <w:tmpl w:val="F1AE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945">
    <w:abstractNumId w:val="1"/>
  </w:num>
  <w:num w:numId="2" w16cid:durableId="268439344">
    <w:abstractNumId w:val="2"/>
  </w:num>
  <w:num w:numId="3" w16cid:durableId="196805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03"/>
    <w:rsid w:val="00005591"/>
    <w:rsid w:val="00047161"/>
    <w:rsid w:val="00054BC7"/>
    <w:rsid w:val="00060E36"/>
    <w:rsid w:val="000633C3"/>
    <w:rsid w:val="000824AD"/>
    <w:rsid w:val="000B2B84"/>
    <w:rsid w:val="000C6FD9"/>
    <w:rsid w:val="000E3C7F"/>
    <w:rsid w:val="000E5EF0"/>
    <w:rsid w:val="000F1E54"/>
    <w:rsid w:val="000F32B8"/>
    <w:rsid w:val="000F6143"/>
    <w:rsid w:val="00100C3F"/>
    <w:rsid w:val="00110623"/>
    <w:rsid w:val="00115C90"/>
    <w:rsid w:val="00123339"/>
    <w:rsid w:val="001251A7"/>
    <w:rsid w:val="001320F2"/>
    <w:rsid w:val="00133897"/>
    <w:rsid w:val="00133F8E"/>
    <w:rsid w:val="00143880"/>
    <w:rsid w:val="00147741"/>
    <w:rsid w:val="0015284A"/>
    <w:rsid w:val="0016124A"/>
    <w:rsid w:val="00163F54"/>
    <w:rsid w:val="00176F2E"/>
    <w:rsid w:val="00195322"/>
    <w:rsid w:val="001B70AB"/>
    <w:rsid w:val="001C0377"/>
    <w:rsid w:val="001C2316"/>
    <w:rsid w:val="001D73E0"/>
    <w:rsid w:val="001E7342"/>
    <w:rsid w:val="001F185A"/>
    <w:rsid w:val="00202672"/>
    <w:rsid w:val="00205655"/>
    <w:rsid w:val="00211008"/>
    <w:rsid w:val="00222FCD"/>
    <w:rsid w:val="002261E7"/>
    <w:rsid w:val="002267C8"/>
    <w:rsid w:val="0025616C"/>
    <w:rsid w:val="00273536"/>
    <w:rsid w:val="00273E0E"/>
    <w:rsid w:val="00283F03"/>
    <w:rsid w:val="00287D22"/>
    <w:rsid w:val="002902F5"/>
    <w:rsid w:val="00296905"/>
    <w:rsid w:val="002A2ACC"/>
    <w:rsid w:val="002A3D37"/>
    <w:rsid w:val="002A649B"/>
    <w:rsid w:val="002B316D"/>
    <w:rsid w:val="002C344E"/>
    <w:rsid w:val="002C51E4"/>
    <w:rsid w:val="002D7376"/>
    <w:rsid w:val="002E134A"/>
    <w:rsid w:val="002E6986"/>
    <w:rsid w:val="003028D0"/>
    <w:rsid w:val="00324E02"/>
    <w:rsid w:val="003261EE"/>
    <w:rsid w:val="00352F36"/>
    <w:rsid w:val="00354D5B"/>
    <w:rsid w:val="00355E04"/>
    <w:rsid w:val="003600D5"/>
    <w:rsid w:val="00363F99"/>
    <w:rsid w:val="003745BA"/>
    <w:rsid w:val="003815D2"/>
    <w:rsid w:val="00382516"/>
    <w:rsid w:val="00384868"/>
    <w:rsid w:val="00390977"/>
    <w:rsid w:val="003A7BBB"/>
    <w:rsid w:val="003B2F60"/>
    <w:rsid w:val="003B7268"/>
    <w:rsid w:val="003D202D"/>
    <w:rsid w:val="003D3EAF"/>
    <w:rsid w:val="003D6A7C"/>
    <w:rsid w:val="003F67D3"/>
    <w:rsid w:val="00411951"/>
    <w:rsid w:val="00412F58"/>
    <w:rsid w:val="00413CE5"/>
    <w:rsid w:val="00417A07"/>
    <w:rsid w:val="00423417"/>
    <w:rsid w:val="004242D1"/>
    <w:rsid w:val="004253CB"/>
    <w:rsid w:val="00426A2E"/>
    <w:rsid w:val="004404AE"/>
    <w:rsid w:val="00445DB8"/>
    <w:rsid w:val="0045256F"/>
    <w:rsid w:val="00462C4D"/>
    <w:rsid w:val="00463F61"/>
    <w:rsid w:val="00472AE5"/>
    <w:rsid w:val="004750B4"/>
    <w:rsid w:val="00475163"/>
    <w:rsid w:val="004804BC"/>
    <w:rsid w:val="004857D7"/>
    <w:rsid w:val="004966EA"/>
    <w:rsid w:val="004A4DEA"/>
    <w:rsid w:val="004B353D"/>
    <w:rsid w:val="004B59F3"/>
    <w:rsid w:val="004C1CD0"/>
    <w:rsid w:val="004C25E6"/>
    <w:rsid w:val="004C4709"/>
    <w:rsid w:val="004C5240"/>
    <w:rsid w:val="004D7F9C"/>
    <w:rsid w:val="004F705F"/>
    <w:rsid w:val="004F7CF8"/>
    <w:rsid w:val="00503C87"/>
    <w:rsid w:val="00515B67"/>
    <w:rsid w:val="005257EA"/>
    <w:rsid w:val="00533741"/>
    <w:rsid w:val="005360F2"/>
    <w:rsid w:val="00536966"/>
    <w:rsid w:val="00545730"/>
    <w:rsid w:val="00557A21"/>
    <w:rsid w:val="00563572"/>
    <w:rsid w:val="00564E9F"/>
    <w:rsid w:val="005677BC"/>
    <w:rsid w:val="00567A37"/>
    <w:rsid w:val="00571AB6"/>
    <w:rsid w:val="00572BE6"/>
    <w:rsid w:val="00577C7A"/>
    <w:rsid w:val="00584584"/>
    <w:rsid w:val="00585BC7"/>
    <w:rsid w:val="00591005"/>
    <w:rsid w:val="005A18F8"/>
    <w:rsid w:val="005A572E"/>
    <w:rsid w:val="005B2F85"/>
    <w:rsid w:val="005B40D1"/>
    <w:rsid w:val="005C2B36"/>
    <w:rsid w:val="005D70D0"/>
    <w:rsid w:val="005D7B3C"/>
    <w:rsid w:val="005E564B"/>
    <w:rsid w:val="005F0C55"/>
    <w:rsid w:val="005F71A3"/>
    <w:rsid w:val="005F7E65"/>
    <w:rsid w:val="00602EB6"/>
    <w:rsid w:val="006155C9"/>
    <w:rsid w:val="00615723"/>
    <w:rsid w:val="00626DAC"/>
    <w:rsid w:val="00631D82"/>
    <w:rsid w:val="00636448"/>
    <w:rsid w:val="00637F12"/>
    <w:rsid w:val="006433A2"/>
    <w:rsid w:val="0065205E"/>
    <w:rsid w:val="00656960"/>
    <w:rsid w:val="006A0990"/>
    <w:rsid w:val="006A2B9E"/>
    <w:rsid w:val="006A2DE3"/>
    <w:rsid w:val="006A3F30"/>
    <w:rsid w:val="006B12D3"/>
    <w:rsid w:val="006C1485"/>
    <w:rsid w:val="006C1547"/>
    <w:rsid w:val="006D01DF"/>
    <w:rsid w:val="006D0B70"/>
    <w:rsid w:val="006D29B7"/>
    <w:rsid w:val="006D29F3"/>
    <w:rsid w:val="006D3953"/>
    <w:rsid w:val="006E0148"/>
    <w:rsid w:val="006E22BD"/>
    <w:rsid w:val="006F281F"/>
    <w:rsid w:val="006F49B1"/>
    <w:rsid w:val="006F4A94"/>
    <w:rsid w:val="00710355"/>
    <w:rsid w:val="007211C9"/>
    <w:rsid w:val="00725871"/>
    <w:rsid w:val="00730EFF"/>
    <w:rsid w:val="00740EA0"/>
    <w:rsid w:val="0074124B"/>
    <w:rsid w:val="007429C5"/>
    <w:rsid w:val="00756C7C"/>
    <w:rsid w:val="00757647"/>
    <w:rsid w:val="00764ED8"/>
    <w:rsid w:val="00767C9A"/>
    <w:rsid w:val="0077686C"/>
    <w:rsid w:val="00791F35"/>
    <w:rsid w:val="007A7364"/>
    <w:rsid w:val="007D7865"/>
    <w:rsid w:val="007E4438"/>
    <w:rsid w:val="007E7C4F"/>
    <w:rsid w:val="007F1469"/>
    <w:rsid w:val="007F3FC4"/>
    <w:rsid w:val="007F5274"/>
    <w:rsid w:val="00802E3A"/>
    <w:rsid w:val="00810E9A"/>
    <w:rsid w:val="008172A7"/>
    <w:rsid w:val="00817629"/>
    <w:rsid w:val="00827A67"/>
    <w:rsid w:val="00834BB4"/>
    <w:rsid w:val="008357E2"/>
    <w:rsid w:val="008410CB"/>
    <w:rsid w:val="00843015"/>
    <w:rsid w:val="008438F0"/>
    <w:rsid w:val="00850EB8"/>
    <w:rsid w:val="00852034"/>
    <w:rsid w:val="00854C67"/>
    <w:rsid w:val="008771FD"/>
    <w:rsid w:val="00892555"/>
    <w:rsid w:val="00895779"/>
    <w:rsid w:val="008A1F14"/>
    <w:rsid w:val="008A45E2"/>
    <w:rsid w:val="008A5139"/>
    <w:rsid w:val="008B24F0"/>
    <w:rsid w:val="008B6443"/>
    <w:rsid w:val="008C245C"/>
    <w:rsid w:val="008C334E"/>
    <w:rsid w:val="008E7B3D"/>
    <w:rsid w:val="0090031F"/>
    <w:rsid w:val="00905399"/>
    <w:rsid w:val="009114AF"/>
    <w:rsid w:val="0091796B"/>
    <w:rsid w:val="00922E7B"/>
    <w:rsid w:val="0093040D"/>
    <w:rsid w:val="0093055B"/>
    <w:rsid w:val="00930C4F"/>
    <w:rsid w:val="00931FC2"/>
    <w:rsid w:val="009523F4"/>
    <w:rsid w:val="009867A0"/>
    <w:rsid w:val="0099166C"/>
    <w:rsid w:val="009A36B1"/>
    <w:rsid w:val="009B1677"/>
    <w:rsid w:val="009B4AD3"/>
    <w:rsid w:val="009D3E2F"/>
    <w:rsid w:val="009E0FBD"/>
    <w:rsid w:val="009E4C78"/>
    <w:rsid w:val="009E5D35"/>
    <w:rsid w:val="009F169F"/>
    <w:rsid w:val="009F2186"/>
    <w:rsid w:val="00A00FD0"/>
    <w:rsid w:val="00A04CFD"/>
    <w:rsid w:val="00A26B58"/>
    <w:rsid w:val="00A35AE6"/>
    <w:rsid w:val="00A70CA5"/>
    <w:rsid w:val="00A70CEE"/>
    <w:rsid w:val="00A77246"/>
    <w:rsid w:val="00A82DF3"/>
    <w:rsid w:val="00A835C0"/>
    <w:rsid w:val="00A90957"/>
    <w:rsid w:val="00A94CB8"/>
    <w:rsid w:val="00AA124F"/>
    <w:rsid w:val="00AA4DC7"/>
    <w:rsid w:val="00AC034B"/>
    <w:rsid w:val="00AC4DBD"/>
    <w:rsid w:val="00AD7503"/>
    <w:rsid w:val="00AE62B5"/>
    <w:rsid w:val="00AF0366"/>
    <w:rsid w:val="00B04AEE"/>
    <w:rsid w:val="00B06612"/>
    <w:rsid w:val="00B128F6"/>
    <w:rsid w:val="00B176A9"/>
    <w:rsid w:val="00B23E4E"/>
    <w:rsid w:val="00B31FAD"/>
    <w:rsid w:val="00B42F6D"/>
    <w:rsid w:val="00B47641"/>
    <w:rsid w:val="00B613BE"/>
    <w:rsid w:val="00B6420A"/>
    <w:rsid w:val="00B66C16"/>
    <w:rsid w:val="00B91966"/>
    <w:rsid w:val="00BA35A9"/>
    <w:rsid w:val="00BA4C97"/>
    <w:rsid w:val="00BC1B17"/>
    <w:rsid w:val="00BD169D"/>
    <w:rsid w:val="00BD630B"/>
    <w:rsid w:val="00BF4082"/>
    <w:rsid w:val="00C058A5"/>
    <w:rsid w:val="00C143DE"/>
    <w:rsid w:val="00C14D8E"/>
    <w:rsid w:val="00C215B6"/>
    <w:rsid w:val="00C258C4"/>
    <w:rsid w:val="00C3148D"/>
    <w:rsid w:val="00C332DA"/>
    <w:rsid w:val="00C35496"/>
    <w:rsid w:val="00C444EE"/>
    <w:rsid w:val="00C50490"/>
    <w:rsid w:val="00C61CA2"/>
    <w:rsid w:val="00C662FC"/>
    <w:rsid w:val="00C72EF1"/>
    <w:rsid w:val="00C7340F"/>
    <w:rsid w:val="00C77B19"/>
    <w:rsid w:val="00C84D3D"/>
    <w:rsid w:val="00C95F16"/>
    <w:rsid w:val="00CB2893"/>
    <w:rsid w:val="00CB5175"/>
    <w:rsid w:val="00CC47D0"/>
    <w:rsid w:val="00CC50A9"/>
    <w:rsid w:val="00CD02B9"/>
    <w:rsid w:val="00CD1A39"/>
    <w:rsid w:val="00CE4491"/>
    <w:rsid w:val="00CE5E67"/>
    <w:rsid w:val="00CF2B74"/>
    <w:rsid w:val="00D17FA7"/>
    <w:rsid w:val="00D25349"/>
    <w:rsid w:val="00D32B9F"/>
    <w:rsid w:val="00D3409F"/>
    <w:rsid w:val="00D44175"/>
    <w:rsid w:val="00D44D1F"/>
    <w:rsid w:val="00D548BF"/>
    <w:rsid w:val="00D57818"/>
    <w:rsid w:val="00D645BB"/>
    <w:rsid w:val="00D67900"/>
    <w:rsid w:val="00D72EE9"/>
    <w:rsid w:val="00D73813"/>
    <w:rsid w:val="00D8088B"/>
    <w:rsid w:val="00D80D44"/>
    <w:rsid w:val="00D85F37"/>
    <w:rsid w:val="00D8797B"/>
    <w:rsid w:val="00D900BC"/>
    <w:rsid w:val="00D93429"/>
    <w:rsid w:val="00D948E4"/>
    <w:rsid w:val="00DA0CAE"/>
    <w:rsid w:val="00DA51A9"/>
    <w:rsid w:val="00DB11AD"/>
    <w:rsid w:val="00DB2852"/>
    <w:rsid w:val="00DC3620"/>
    <w:rsid w:val="00DC74A8"/>
    <w:rsid w:val="00DC7617"/>
    <w:rsid w:val="00DD016A"/>
    <w:rsid w:val="00DD2E4D"/>
    <w:rsid w:val="00DD4C90"/>
    <w:rsid w:val="00DD5CF2"/>
    <w:rsid w:val="00DE3129"/>
    <w:rsid w:val="00DE778D"/>
    <w:rsid w:val="00DF3831"/>
    <w:rsid w:val="00DF6B77"/>
    <w:rsid w:val="00E042C3"/>
    <w:rsid w:val="00E103F7"/>
    <w:rsid w:val="00E1083B"/>
    <w:rsid w:val="00E160A8"/>
    <w:rsid w:val="00E26C87"/>
    <w:rsid w:val="00E423CD"/>
    <w:rsid w:val="00E70396"/>
    <w:rsid w:val="00E70924"/>
    <w:rsid w:val="00E70DCB"/>
    <w:rsid w:val="00E825F3"/>
    <w:rsid w:val="00E8385D"/>
    <w:rsid w:val="00E85548"/>
    <w:rsid w:val="00EB676F"/>
    <w:rsid w:val="00EB71FD"/>
    <w:rsid w:val="00EE002D"/>
    <w:rsid w:val="00EE1623"/>
    <w:rsid w:val="00EF321B"/>
    <w:rsid w:val="00EF4347"/>
    <w:rsid w:val="00EF7589"/>
    <w:rsid w:val="00F15C2E"/>
    <w:rsid w:val="00F17673"/>
    <w:rsid w:val="00F20308"/>
    <w:rsid w:val="00F21D93"/>
    <w:rsid w:val="00F22813"/>
    <w:rsid w:val="00F23A4D"/>
    <w:rsid w:val="00F24C2E"/>
    <w:rsid w:val="00F466CF"/>
    <w:rsid w:val="00F52C96"/>
    <w:rsid w:val="00FA0945"/>
    <w:rsid w:val="00FA3CC2"/>
    <w:rsid w:val="00FC6738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95B3A"/>
  <w15:docId w15:val="{CCD75EE4-6F25-411A-9997-D192174E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1A3"/>
  </w:style>
  <w:style w:type="paragraph" w:styleId="Footer">
    <w:name w:val="footer"/>
    <w:basedOn w:val="Normal"/>
    <w:link w:val="FooterChar"/>
    <w:uiPriority w:val="99"/>
    <w:semiHidden/>
    <w:unhideWhenUsed/>
    <w:rsid w:val="005F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1A3"/>
  </w:style>
  <w:style w:type="paragraph" w:styleId="BalloonText">
    <w:name w:val="Balloon Text"/>
    <w:basedOn w:val="Normal"/>
    <w:link w:val="BalloonTextChar"/>
    <w:uiPriority w:val="99"/>
    <w:semiHidden/>
    <w:unhideWhenUsed/>
    <w:rsid w:val="005F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0E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D7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5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70C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C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s4\Documents\Custom%20Office%20Templates\Siegel%20Letterhead%20with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Siegel%20Letterhead%20with%20Signature.dotx</Template>
  <TotalTime>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Siegel, Mark</dc:creator>
  <cp:keywords/>
  <dc:description/>
  <cp:lastModifiedBy>Siegel, Mark</cp:lastModifiedBy>
  <cp:revision>6</cp:revision>
  <dcterms:created xsi:type="dcterms:W3CDTF">2026-05-24T01:19:00Z</dcterms:created>
  <dcterms:modified xsi:type="dcterms:W3CDTF">2026-05-24T01:21:00Z</dcterms:modified>
</cp:coreProperties>
</file>